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Griekse helden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101600</wp:posOffset>
                </wp:positionV>
                <wp:extent cx="1733233" cy="1392118"/>
                <wp:effectExtent b="0" l="0" r="0" t="0"/>
                <wp:wrapNone/>
                <wp:docPr id="9" name=""/>
                <a:graphic>
                  <a:graphicData uri="http://schemas.microsoft.com/office/word/2010/wordprocessingShape">
                    <wps:wsp>
                      <wps:cNvSpPr/>
                      <wps:cNvPr id="2" name="Shape 2"/>
                      <wps:spPr>
                        <a:xfrm rot="615275">
                          <a:off x="4551491" y="3200490"/>
                          <a:ext cx="1589018" cy="1159021"/>
                        </a:xfrm>
                        <a:prstGeom prst="rect">
                          <a:avLst/>
                        </a:prstGeom>
                        <a:solidFill>
                          <a:schemeClr val="lt1"/>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307.00000762939453"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Tip! woorden eindigen op deze drie uitgangen:</w:t>
                            </w:r>
                          </w:p>
                          <w:p w:rsidR="00000000" w:rsidDel="00000000" w:rsidP="00000000" w:rsidRDefault="00000000" w:rsidRPr="00000000">
                            <w:pPr>
                              <w:spacing w:after="0" w:before="0" w:line="275.9999942779541"/>
                              <w:ind w:left="560" w:right="-307.00000762939453"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ος</w:t>
                            </w:r>
                          </w:p>
                          <w:p w:rsidR="00000000" w:rsidDel="00000000" w:rsidP="00000000" w:rsidRDefault="00000000" w:rsidRPr="00000000">
                            <w:pPr>
                              <w:spacing w:after="0" w:before="0" w:line="275.9999942779541"/>
                              <w:ind w:left="560" w:right="-307.00000762939453"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η</w:t>
                            </w:r>
                          </w:p>
                          <w:p w:rsidR="00000000" w:rsidDel="00000000" w:rsidP="00000000" w:rsidRDefault="00000000" w:rsidRPr="00000000">
                            <w:pPr>
                              <w:spacing w:after="0" w:before="0" w:line="275.9999942779541"/>
                              <w:ind w:left="560" w:right="-307.00000762939453"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ον</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101600</wp:posOffset>
                </wp:positionV>
                <wp:extent cx="1733233" cy="1392118"/>
                <wp:effectExtent b="0" l="0" r="0" t="0"/>
                <wp:wrapNone/>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33233" cy="1392118"/>
                        </a:xfrm>
                        <a:prstGeom prst="rect"/>
                        <a:ln/>
                      </pic:spPr>
                    </pic:pic>
                  </a:graphicData>
                </a:graphic>
              </wp:anchor>
            </w:drawing>
          </mc:Fallback>
        </mc:AlternateContent>
      </w:r>
    </w:p>
    <w:p w:rsidR="00000000" w:rsidDel="00000000" w:rsidP="00000000" w:rsidRDefault="00000000" w:rsidRPr="00000000" w14:paraId="00000003">
      <w:pPr>
        <w:widowControl w:val="0"/>
        <w:ind w:right="-307"/>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Zelfstandige naamwoorden</w:t>
      </w:r>
      <w:r w:rsidDel="00000000" w:rsidR="00000000" w:rsidRPr="00000000">
        <w:rPr>
          <w:rFonts w:ascii="Calibri" w:cs="Calibri" w:eastAsia="Calibri" w:hAnsi="Calibri"/>
          <w:sz w:val="24"/>
          <w:szCs w:val="24"/>
          <w:rtl w:val="0"/>
        </w:rPr>
        <w:tab/>
        <w:tab/>
        <w:tab/>
        <w:t xml:space="preserve">        </w:t>
      </w:r>
      <w:r w:rsidDel="00000000" w:rsidR="00000000" w:rsidRPr="00000000">
        <w:rPr>
          <w:rFonts w:ascii="Calibri" w:cs="Calibri" w:eastAsia="Calibri" w:hAnsi="Calibri"/>
          <w:sz w:val="24"/>
          <w:szCs w:val="24"/>
          <w:u w:val="single"/>
          <w:rtl w:val="0"/>
        </w:rPr>
        <w:t xml:space="preserve">Bijvoeglijke naamwoorden</w:t>
      </w:r>
    </w:p>
    <w:p w:rsidR="00000000" w:rsidDel="00000000" w:rsidP="00000000" w:rsidRDefault="00000000" w:rsidRPr="00000000" w14:paraId="00000004">
      <w:pPr>
        <w:widowControl w:val="0"/>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ἱππος: paard</w:t>
        <w:tab/>
        <w:tab/>
        <w:tab/>
        <w:tab/>
        <w:tab/>
        <w:tab/>
        <w:t xml:space="preserve">              ἰσχυρος: sterk  </w:t>
      </w:r>
    </w:p>
    <w:p w:rsidR="00000000" w:rsidDel="00000000" w:rsidP="00000000" w:rsidRDefault="00000000" w:rsidRPr="00000000" w14:paraId="00000005">
      <w:pPr>
        <w:widowControl w:val="0"/>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Μενελαος: Menelaos                                                            ταχιστος: heel snel</w:t>
      </w:r>
    </w:p>
    <w:p w:rsidR="00000000" w:rsidDel="00000000" w:rsidP="00000000" w:rsidRDefault="00000000" w:rsidRPr="00000000" w14:paraId="00000006">
      <w:pPr>
        <w:widowControl w:val="0"/>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θεη: godin</w:t>
        <w:tab/>
        <w:tab/>
        <w:t xml:space="preserve">                                                                       σοφος: slim</w:t>
      </w:r>
    </w:p>
    <w:p w:rsidR="00000000" w:rsidDel="00000000" w:rsidP="00000000" w:rsidRDefault="00000000" w:rsidRPr="00000000" w14:paraId="00000007">
      <w:pPr>
        <w:widowControl w:val="0"/>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Ἑλενη: Helena                                                                            ἀνδρειος: dapper</w:t>
      </w:r>
    </w:p>
    <w:p w:rsidR="00000000" w:rsidDel="00000000" w:rsidP="00000000" w:rsidRDefault="00000000" w:rsidRPr="00000000" w14:paraId="00000008">
      <w:pPr>
        <w:widowControl w:val="0"/>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παιδιον: jongen                                                                       μεγιστος: grootste</w:t>
      </w:r>
    </w:p>
    <w:p w:rsidR="00000000" w:rsidDel="00000000" w:rsidP="00000000" w:rsidRDefault="00000000" w:rsidRPr="00000000" w14:paraId="00000009">
      <w:pPr>
        <w:widowControl w:val="0"/>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ὁπλον: wapen</w:t>
        <w:tab/>
        <w:tab/>
        <w:tab/>
        <w:tab/>
        <w:t xml:space="preserve"> </w:t>
        <w:tab/>
        <w:tab/>
        <w:tab/>
        <w:t xml:space="preserve">  ἀγαθος: goed</w:t>
      </w:r>
    </w:p>
    <w:p w:rsidR="00000000" w:rsidDel="00000000" w:rsidP="00000000" w:rsidRDefault="00000000" w:rsidRPr="00000000" w14:paraId="0000000A">
      <w:pPr>
        <w:widowControl w:val="0"/>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πλοιον: schip </w:t>
        <w:tab/>
        <w:tab/>
        <w:tab/>
        <w:tab/>
        <w:tab/>
        <w:tab/>
        <w:tab/>
        <w:t xml:space="preserve">     καλος: mooi</w:t>
      </w:r>
    </w:p>
    <w:p w:rsidR="00000000" w:rsidDel="00000000" w:rsidP="00000000" w:rsidRDefault="00000000" w:rsidRPr="00000000" w14:paraId="0000000B">
      <w:pPr>
        <w:widowControl w:val="0"/>
        <w:ind w:right="-30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before="200" w:line="216" w:lineRule="auto"/>
        <w:ind w:right="-307"/>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Stel je voor dat je zelf een held bent in de Trojaanse oorlog. Hoe zou je jezelf omschrijven? Gebruik ook Griekse woorden in je tekst. Maak je er een tekening bij? </w:t>
      </w:r>
    </w:p>
    <w:p w:rsidR="00000000" w:rsidDel="00000000" w:rsidP="00000000" w:rsidRDefault="00000000" w:rsidRPr="00000000" w14:paraId="0000000D">
      <w:pPr>
        <w:widowControl w:val="0"/>
        <w:spacing w:before="200" w:line="216" w:lineRule="auto"/>
        <w:ind w:right="-307"/>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1244600</wp:posOffset>
                </wp:positionV>
                <wp:extent cx="3265170" cy="3874770"/>
                <wp:effectExtent b="0" l="0" r="0" t="0"/>
                <wp:wrapNone/>
                <wp:docPr id="11" name=""/>
                <a:graphic>
                  <a:graphicData uri="http://schemas.microsoft.com/office/word/2010/wordprocessingShape">
                    <wps:wsp>
                      <wps:cNvSpPr/>
                      <wps:cNvPr id="4" name="Shape 4"/>
                      <wps:spPr>
                        <a:xfrm>
                          <a:off x="3741990" y="1871190"/>
                          <a:ext cx="3208020" cy="3817620"/>
                        </a:xfrm>
                        <a:prstGeom prst="ellipse">
                          <a:avLst/>
                        </a:prstGeom>
                        <a:solidFill>
                          <a:srgbClr val="F2F2F2"/>
                        </a:solidFill>
                        <a:ln cap="flat" cmpd="sng" w="57150">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1244600</wp:posOffset>
                </wp:positionV>
                <wp:extent cx="3265170" cy="3874770"/>
                <wp:effectExtent b="0" l="0" r="0" t="0"/>
                <wp:wrapNone/>
                <wp:docPr id="1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265170" cy="3874770"/>
                        </a:xfrm>
                        <a:prstGeom prst="rect"/>
                        <a:ln/>
                      </pic:spPr>
                    </pic:pic>
                  </a:graphicData>
                </a:graphic>
              </wp:anchor>
            </w:drawing>
          </mc:Fallback>
        </mc:AlternateContent>
      </w:r>
    </w:p>
    <w:p w:rsidR="00000000" w:rsidDel="00000000" w:rsidP="00000000" w:rsidRDefault="00000000" w:rsidRPr="00000000" w14:paraId="0000000F">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4">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5">
      <w:pPr>
        <w:spacing w:line="600" w:lineRule="auto"/>
        <w:ind w:right="-30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spacing w:line="600" w:lineRule="auto"/>
        <w:ind w:right="-30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600" w:lineRule="auto"/>
        <w:ind w:right="-30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A">
      <w:pPr>
        <w:widowControl w:val="0"/>
        <w:spacing w:line="360" w:lineRule="auto"/>
        <w:ind w:right="-307"/>
        <w:jc w:val="center"/>
        <w:rPr>
          <w:rFonts w:ascii="Calibri" w:cs="Calibri" w:eastAsia="Calibri" w:hAnsi="Calibri"/>
          <w:b w:val="1"/>
          <w:sz w:val="28"/>
          <w:szCs w:val="28"/>
        </w:rPr>
      </w:pPr>
      <w:r w:rsidDel="00000000" w:rsidR="00000000" w:rsidRPr="00000000">
        <w:rPr>
          <w:rtl w:val="0"/>
        </w:rPr>
        <w:t xml:space="preserve"> </w:t>
      </w:r>
      <w:r w:rsidDel="00000000" w:rsidR="00000000" w:rsidRPr="00000000">
        <w:rPr>
          <w:rFonts w:ascii="Calibri" w:cs="Calibri" w:eastAsia="Calibri" w:hAnsi="Calibri"/>
          <w:b w:val="1"/>
          <w:sz w:val="28"/>
          <w:szCs w:val="28"/>
          <w:rtl w:val="0"/>
        </w:rPr>
        <w:t xml:space="preserve">Het gevecht tussen Μενελαος en de Trojaanse prins Paris</w:t>
      </w:r>
    </w:p>
    <w:p w:rsidR="00000000" w:rsidDel="00000000" w:rsidP="00000000" w:rsidRDefault="00000000" w:rsidRPr="00000000" w14:paraId="0000001B">
      <w:pPr>
        <w:ind w:right="-307"/>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ind w:right="-307"/>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Vul het verhaal aan met de juiste Griekse woorden. Vergeet de juiste uitgang niet!</w:t>
      </w:r>
    </w:p>
    <w:p w:rsidR="00000000" w:rsidDel="00000000" w:rsidP="00000000" w:rsidRDefault="00000000" w:rsidRPr="00000000" w14:paraId="0000001D">
      <w:pPr>
        <w:widowControl w:val="0"/>
        <w:spacing w:line="360" w:lineRule="auto"/>
        <w:ind w:right="-307"/>
        <w:jc w:val="center"/>
        <w:rPr>
          <w:rFonts w:ascii="Calibri" w:cs="Calibri" w:eastAsia="Calibri" w:hAnsi="Calibri"/>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165100</wp:posOffset>
                </wp:positionV>
                <wp:extent cx="1444471" cy="1021291"/>
                <wp:effectExtent b="0" l="0" r="0" t="0"/>
                <wp:wrapNone/>
                <wp:docPr id="10" name=""/>
                <a:graphic>
                  <a:graphicData uri="http://schemas.microsoft.com/office/word/2010/wordprocessingShape">
                    <wps:wsp>
                      <wps:cNvSpPr/>
                      <wps:cNvPr id="3" name="Shape 3"/>
                      <wps:spPr>
                        <a:xfrm>
                          <a:off x="0" y="0"/>
                          <a:ext cx="1021291" cy="1444471"/>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165100</wp:posOffset>
                </wp:positionV>
                <wp:extent cx="1444471" cy="1021291"/>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444471" cy="1021291"/>
                        </a:xfrm>
                        <a:prstGeom prst="rect"/>
                        <a:ln/>
                      </pic:spPr>
                    </pic:pic>
                  </a:graphicData>
                </a:graphic>
              </wp:anchor>
            </w:drawing>
          </mc:Fallback>
        </mc:AlternateContent>
      </w:r>
    </w:p>
    <w:p w:rsidR="00000000" w:rsidDel="00000000" w:rsidP="00000000" w:rsidRDefault="00000000" w:rsidRPr="00000000" w14:paraId="0000001E">
      <w:pPr>
        <w:widowControl w:val="0"/>
        <w:spacing w:line="360" w:lineRule="auto"/>
        <w:ind w:right="-307"/>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F">
      <w:pPr>
        <w:widowControl w:val="0"/>
        <w:spacing w:line="360" w:lineRule="auto"/>
        <w:ind w:right="-307"/>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 Trojaanse oorlog is al een tijdje bezig. Nog niemand heeft de …………………………. (grootste) overwinning behaald. Plots krijgt Paris, een prins van Troje, een idee! Hij zal zelf met Μενελαος vechten. Als prins Paris wint, dan mag de …………………… (mooie) Ἑλενη in Troje blijven. Als Μενελαος wint, zal hij haar op zijn …………………………. (heel snelle) πλοιον terugvoeren naar Griekenland. Zo moet er niemand anders meer vechten voor hun ruzie. Paris is bang voor het gevecht, want Μενελαος is heel erg …………………………. (sterk). </w:t>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19050</wp:posOffset>
            </wp:positionV>
            <wp:extent cx="1394460" cy="1493520"/>
            <wp:effectExtent b="0" l="0" r="0" t="0"/>
            <wp:wrapSquare wrapText="bothSides" distB="0" distT="0" distL="114300" distR="114300"/>
            <wp:docPr descr="https://lh4.googleusercontent.com/MnGY-txHHbey9FM354XfnjNbu-gRfXp8-3Gb0DJymjfFzaiP1V-7__PGhS7PsGlXYPwwh3cx67zr-oqHnmatwX_20iRdwYvdDrKCmTW11PLSA97XeeynsBL8STGNTJ8Bs2MNZsYTXdX639E=s2048" id="13" name="image1.png"/>
            <a:graphic>
              <a:graphicData uri="http://schemas.openxmlformats.org/drawingml/2006/picture">
                <pic:pic>
                  <pic:nvPicPr>
                    <pic:cNvPr descr="https://lh4.googleusercontent.com/MnGY-txHHbey9FM354XfnjNbu-gRfXp8-3Gb0DJymjfFzaiP1V-7__PGhS7PsGlXYPwwh3cx67zr-oqHnmatwX_20iRdwYvdDrKCmTW11PLSA97XeeynsBL8STGNTJ8Bs2MNZsYTXdX639E=s2048" id="0" name="image1.png"/>
                    <pic:cNvPicPr preferRelativeResize="0"/>
                  </pic:nvPicPr>
                  <pic:blipFill>
                    <a:blip r:embed="rId10"/>
                    <a:srcRect b="0" l="0" r="0" t="0"/>
                    <a:stretch>
                      <a:fillRect/>
                    </a:stretch>
                  </pic:blipFill>
                  <pic:spPr>
                    <a:xfrm>
                      <a:off x="0" y="0"/>
                      <a:ext cx="1394460" cy="1493520"/>
                    </a:xfrm>
                    <a:prstGeom prst="rect"/>
                    <a:ln/>
                  </pic:spPr>
                </pic:pic>
              </a:graphicData>
            </a:graphic>
          </wp:anchor>
        </w:drawing>
      </w:r>
    </w:p>
    <w:p w:rsidR="00000000" w:rsidDel="00000000" w:rsidP="00000000" w:rsidRDefault="00000000" w:rsidRPr="00000000" w14:paraId="00000020">
      <w:pPr>
        <w:widowControl w:val="0"/>
        <w:spacing w:line="360" w:lineRule="auto"/>
        <w:ind w:right="-307"/>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widowControl w:val="0"/>
        <w:spacing w:line="360" w:lineRule="auto"/>
        <w:ind w:right="-307"/>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Μενελαος en Paris gaan tegenover elkaar staan. Paris ziet het helemaal niet zitten om tegen de ……………………… (sterke) Μενελαος te vechten. Zijn broer </w:t>
      </w:r>
      <w:r w:rsidDel="00000000" w:rsidR="00000000" w:rsidRPr="00000000">
        <w:rPr>
          <w:rFonts w:ascii="Calibri" w:cs="Calibri" w:eastAsia="Calibri" w:hAnsi="Calibri"/>
          <w:sz w:val="28"/>
          <w:szCs w:val="28"/>
          <w:rtl w:val="0"/>
        </w:rPr>
        <w:t xml:space="preserve">Hektor</w:t>
      </w:r>
      <w:r w:rsidDel="00000000" w:rsidR="00000000" w:rsidRPr="00000000">
        <w:rPr>
          <w:rFonts w:ascii="Calibri" w:cs="Calibri" w:eastAsia="Calibri" w:hAnsi="Calibri"/>
          <w:sz w:val="28"/>
          <w:szCs w:val="28"/>
          <w:rtl w:val="0"/>
        </w:rPr>
        <w:t xml:space="preserve"> moedigt hem aan: “Komaan Paris, je bent een ………………………… (dappere) παιδιον!” De twee helden trekken hun ………………………… </w:t>
      </w:r>
      <w:r w:rsidDel="00000000" w:rsidR="00000000" w:rsidRPr="00000000">
        <w:rPr>
          <w:rFonts w:ascii="Calibri" w:cs="Calibri" w:eastAsia="Calibri" w:hAnsi="Calibri"/>
          <w:sz w:val="28"/>
          <w:szCs w:val="28"/>
          <w:rtl w:val="0"/>
        </w:rPr>
        <w:t xml:space="preserve">(supergrote)</w:t>
      </w:r>
      <w:r w:rsidDel="00000000" w:rsidR="00000000" w:rsidRPr="00000000">
        <w:rPr>
          <w:rFonts w:ascii="Calibri" w:cs="Calibri" w:eastAsia="Calibri" w:hAnsi="Calibri"/>
          <w:sz w:val="28"/>
          <w:szCs w:val="28"/>
          <w:rtl w:val="0"/>
        </w:rPr>
        <w:t xml:space="preserve"> ὁπλον en beginnen te vechten. Μενελαος is duidelijk veel sterker dan Paris. Het was hem dan ook bijna gelukt om Paris te verslaan… Maar de …………… (mooie) θεη Ἁφροδιτη (Afrodite) steekt er een stokje voor! Want </w:t>
      </w:r>
      <w:r w:rsidDel="00000000" w:rsidR="00000000" w:rsidRPr="00000000">
        <w:rPr>
          <w:rFonts w:ascii="Calibri" w:cs="Calibri" w:eastAsia="Calibri" w:hAnsi="Calibri"/>
          <w:sz w:val="28"/>
          <w:szCs w:val="28"/>
          <w:rtl w:val="0"/>
        </w:rPr>
        <w:t xml:space="preserve">Paris</w:t>
      </w:r>
      <w:r w:rsidDel="00000000" w:rsidR="00000000" w:rsidRPr="00000000">
        <w:rPr>
          <w:rFonts w:ascii="Calibri" w:cs="Calibri" w:eastAsia="Calibri" w:hAnsi="Calibri"/>
          <w:sz w:val="28"/>
          <w:szCs w:val="28"/>
          <w:rtl w:val="0"/>
        </w:rPr>
        <w:t xml:space="preserve"> is haar favoriete held. Wanneer de θεη ziet dat Paris gaat verliezen, betovert ze hem zodat hij voor iedereen onzichtbaar wordt. Ze brengt hem stiekem terug naar zijn kamer, ver weg van de ………………….. (grootste) strijd. Was dat een ………………………… (goed) idee?</w:t>
      </w:r>
    </w:p>
    <w:p w:rsidR="00000000" w:rsidDel="00000000" w:rsidP="00000000" w:rsidRDefault="00000000" w:rsidRPr="00000000" w14:paraId="00000022">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774065</wp:posOffset>
            </wp:positionH>
            <wp:positionV relativeFrom="paragraph">
              <wp:posOffset>-174624</wp:posOffset>
            </wp:positionV>
            <wp:extent cx="4213225" cy="1798320"/>
            <wp:effectExtent b="0" l="0" r="0" t="0"/>
            <wp:wrapSquare wrapText="bothSides" distB="0" distT="0" distL="114300" distR="114300"/>
            <wp:docPr descr="Troy - Paris vs Menelaus - YouTube" id="12" name="image2.jpg"/>
            <a:graphic>
              <a:graphicData uri="http://schemas.openxmlformats.org/drawingml/2006/picture">
                <pic:pic>
                  <pic:nvPicPr>
                    <pic:cNvPr descr="Troy - Paris vs Menelaus - YouTube" id="0" name="image2.jpg"/>
                    <pic:cNvPicPr preferRelativeResize="0"/>
                  </pic:nvPicPr>
                  <pic:blipFill>
                    <a:blip r:embed="rId11"/>
                    <a:srcRect b="20181" l="10982" r="11368" t="20896"/>
                    <a:stretch>
                      <a:fillRect/>
                    </a:stretch>
                  </pic:blipFill>
                  <pic:spPr>
                    <a:xfrm>
                      <a:off x="0" y="0"/>
                      <a:ext cx="4213225" cy="1798320"/>
                    </a:xfrm>
                    <a:prstGeom prst="rect"/>
                    <a:ln/>
                  </pic:spPr>
                </pic:pic>
              </a:graphicData>
            </a:graphic>
          </wp:anchor>
        </w:drawing>
      </w:r>
    </w:p>
    <w:sectPr>
      <w:pgSz w:h="16834" w:w="11909" w:orient="portrait"/>
      <w:pgMar w:bottom="709" w:top="1133" w:left="1133"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Tekstopmerking">
    <w:name w:val="annotation text"/>
    <w:basedOn w:val="Standaard"/>
    <w:link w:val="TekstopmerkingChar"/>
    <w:uiPriority w:val="99"/>
    <w:semiHidden w:val="1"/>
    <w:unhideWhenUsed w:val="1"/>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Pr>
      <w:sz w:val="20"/>
      <w:szCs w:val="20"/>
    </w:rPr>
  </w:style>
  <w:style w:type="character" w:styleId="Verwijzingopmerking">
    <w:name w:val="annotation reference"/>
    <w:basedOn w:val="Standaardalinea-lettertype"/>
    <w:uiPriority w:val="99"/>
    <w:semiHidden w:val="1"/>
    <w:unhideWhenUsed w:val="1"/>
    <w:rPr>
      <w:sz w:val="16"/>
      <w:szCs w:val="16"/>
    </w:rPr>
  </w:style>
  <w:style w:type="paragraph" w:styleId="Ballontekst">
    <w:name w:val="Balloon Text"/>
    <w:basedOn w:val="Standaard"/>
    <w:link w:val="BallontekstChar"/>
    <w:uiPriority w:val="99"/>
    <w:semiHidden w:val="1"/>
    <w:unhideWhenUsed w:val="1"/>
    <w:rsid w:val="005532D1"/>
    <w:pPr>
      <w:spacing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5532D1"/>
    <w:rPr>
      <w:rFonts w:ascii="Segoe UI" w:cs="Segoe UI" w:hAnsi="Segoe UI"/>
      <w:sz w:val="18"/>
      <w:szCs w:val="18"/>
    </w:rPr>
  </w:style>
  <w:style w:type="paragraph" w:styleId="Lijstalinea">
    <w:name w:val="List Paragraph"/>
    <w:basedOn w:val="Standaard"/>
    <w:uiPriority w:val="34"/>
    <w:qFormat w:val="1"/>
    <w:rsid w:val="005532D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vAzbBitjSKEviLjmZSpQ5S5g==">CgMxLjAyCGguZ2pkZ3hzOAByITFTTGtQcGJPYl9vUmZkNjlRZDVuRjhQaWJKQ1VuWWZsbA==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2023-02-27T19:35:00Z</dcterms:created>
</cp:coreProperties>
</file>