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467A" w14:textId="77777777" w:rsidR="0071359D" w:rsidRPr="008603CE" w:rsidRDefault="0071359D" w:rsidP="0071359D">
      <w:pPr>
        <w:jc w:val="center"/>
        <w:rPr>
          <w:rFonts w:ascii="Calibri" w:eastAsia="Calibri" w:hAnsi="Calibri" w:cs="Calibri"/>
          <w:b/>
          <w:color w:val="1F497D"/>
          <w:lang w:val="en-GB"/>
        </w:rPr>
      </w:pPr>
      <w:r w:rsidRPr="008603CE">
        <w:rPr>
          <w:rFonts w:ascii="Calibri" w:eastAsia="Calibri" w:hAnsi="Calibri" w:cs="Calibri"/>
          <w:b/>
          <w:color w:val="1F497D"/>
          <w:lang w:val="en-GB"/>
        </w:rPr>
        <w:t>Ancient Greeks – Young Heroes</w:t>
      </w:r>
    </w:p>
    <w:p w14:paraId="69197E30" w14:textId="6BF047B3" w:rsidR="00215BAB" w:rsidRPr="008603CE" w:rsidRDefault="0071359D" w:rsidP="0071359D">
      <w:pPr>
        <w:jc w:val="center"/>
        <w:rPr>
          <w:rFonts w:ascii="Calibri" w:eastAsia="Calibri" w:hAnsi="Calibri" w:cs="Calibri"/>
          <w:b/>
          <w:color w:val="1F497D"/>
          <w:lang w:val="en-GB"/>
        </w:rPr>
      </w:pPr>
      <w:r w:rsidRPr="008603CE">
        <w:rPr>
          <w:rFonts w:ascii="Calibri" w:eastAsia="Calibri" w:hAnsi="Calibri" w:cs="Calibri"/>
          <w:b/>
          <w:color w:val="1F497D"/>
          <w:lang w:val="en-GB"/>
        </w:rPr>
        <w:t xml:space="preserve">Lesson Plan </w:t>
      </w:r>
      <w:r w:rsidR="0001210C">
        <w:rPr>
          <w:rFonts w:ascii="Calibri" w:eastAsia="Calibri" w:hAnsi="Calibri" w:cs="Calibri"/>
          <w:b/>
          <w:color w:val="1F497D"/>
          <w:lang w:val="en-GB"/>
        </w:rPr>
        <w:t>3</w:t>
      </w:r>
      <w:bookmarkStart w:id="0" w:name="_GoBack"/>
      <w:bookmarkEnd w:id="0"/>
    </w:p>
    <w:p w14:paraId="120AF997" w14:textId="77777777" w:rsidR="00215BAB" w:rsidRPr="008603CE" w:rsidRDefault="00215BAB">
      <w:pPr>
        <w:jc w:val="center"/>
        <w:rPr>
          <w:rFonts w:ascii="Calibri" w:eastAsia="Calibri" w:hAnsi="Calibri" w:cs="Calibri"/>
          <w:b/>
          <w:color w:val="1F497D"/>
          <w:lang w:val="en-GB"/>
        </w:rPr>
      </w:pPr>
    </w:p>
    <w:p w14:paraId="4A15DCE3" w14:textId="47877F2A" w:rsidR="00215BAB" w:rsidRPr="008603CE" w:rsidRDefault="0071359D">
      <w:pPr>
        <w:jc w:val="center"/>
        <w:rPr>
          <w:rFonts w:ascii="Calibri" w:eastAsia="Calibri" w:hAnsi="Calibri" w:cs="Calibri"/>
          <w:b/>
          <w:lang w:val="en-GB"/>
        </w:rPr>
      </w:pPr>
      <w:r w:rsidRPr="008603CE">
        <w:rPr>
          <w:rFonts w:ascii="Calibri" w:eastAsia="Calibri" w:hAnsi="Calibri" w:cs="Calibri"/>
          <w:b/>
          <w:lang w:val="en-GB"/>
        </w:rPr>
        <w:t xml:space="preserve">The ancient Greeks and </w:t>
      </w:r>
      <w:r w:rsidR="00021326" w:rsidRPr="008603CE">
        <w:rPr>
          <w:rFonts w:ascii="Calibri" w:eastAsia="Calibri" w:hAnsi="Calibri" w:cs="Calibri"/>
          <w:b/>
          <w:lang w:val="en-GB"/>
        </w:rPr>
        <w:t>Medusa</w:t>
      </w:r>
    </w:p>
    <w:p w14:paraId="43C7D1CC" w14:textId="73B9D84D" w:rsidR="00215BAB" w:rsidRPr="008603CE" w:rsidRDefault="0071359D">
      <w:pPr>
        <w:jc w:val="center"/>
        <w:rPr>
          <w:rFonts w:ascii="Calibri" w:eastAsia="Calibri" w:hAnsi="Calibri" w:cs="Calibri"/>
          <w:b/>
          <w:lang w:val="en-GB"/>
        </w:rPr>
      </w:pPr>
      <w:r w:rsidRPr="008603CE">
        <w:rPr>
          <w:rFonts w:ascii="Calibri" w:eastAsia="Calibri" w:hAnsi="Calibri" w:cs="Calibri"/>
          <w:b/>
          <w:lang w:val="en-GB"/>
        </w:rPr>
        <w:t>Etymology and family relationships</w:t>
      </w:r>
    </w:p>
    <w:p w14:paraId="63C85713" w14:textId="010892F9" w:rsidR="00215BAB" w:rsidRPr="008603CE" w:rsidRDefault="0071359D">
      <w:pPr>
        <w:rPr>
          <w:rFonts w:ascii="Calibri" w:eastAsia="Calibri" w:hAnsi="Calibri" w:cs="Calibri"/>
          <w:b/>
          <w:lang w:val="en-GB"/>
        </w:rPr>
      </w:pPr>
      <w:r w:rsidRPr="008603CE">
        <w:rPr>
          <w:rFonts w:ascii="Calibri" w:eastAsia="Calibri" w:hAnsi="Calibri" w:cs="Calibri"/>
          <w:b/>
          <w:lang w:val="en-GB"/>
        </w:rPr>
        <w:t xml:space="preserve">Curriculum targets from </w:t>
      </w:r>
      <w:r w:rsidR="00021326" w:rsidRPr="008603CE">
        <w:rPr>
          <w:rFonts w:ascii="Calibri" w:eastAsia="Calibri" w:hAnsi="Calibri" w:cs="Calibri"/>
          <w:b/>
          <w:lang w:val="en-GB"/>
        </w:rPr>
        <w:t>KOV</w:t>
      </w:r>
      <w:r w:rsidRPr="008603CE">
        <w:rPr>
          <w:rStyle w:val="Voetnootmarkering"/>
          <w:rFonts w:ascii="Calibri" w:eastAsia="Calibri" w:hAnsi="Calibri" w:cs="Calibri"/>
          <w:b/>
          <w:lang w:val="en-GB"/>
        </w:rPr>
        <w:footnoteReference w:id="1"/>
      </w:r>
      <w:r w:rsidR="00021326" w:rsidRPr="008603CE">
        <w:rPr>
          <w:rFonts w:ascii="Calibri" w:eastAsia="Calibri" w:hAnsi="Calibri" w:cs="Calibri"/>
          <w:b/>
          <w:lang w:val="en-GB"/>
        </w:rPr>
        <w:t xml:space="preserve"> </w:t>
      </w:r>
      <w:r w:rsidRPr="008603CE">
        <w:rPr>
          <w:rFonts w:ascii="Calibri" w:eastAsia="Calibri" w:hAnsi="Calibri" w:cs="Calibri"/>
          <w:b/>
          <w:lang w:val="en-GB"/>
        </w:rPr>
        <w:t>curriculum primary education</w:t>
      </w:r>
      <w:r w:rsidR="00021326" w:rsidRPr="008603CE">
        <w:rPr>
          <w:rFonts w:ascii="Calibri" w:eastAsia="Calibri" w:hAnsi="Calibri" w:cs="Calibri"/>
          <w:b/>
          <w:lang w:val="en-GB"/>
        </w:rPr>
        <w:t xml:space="preserve">. </w:t>
      </w:r>
    </w:p>
    <w:p w14:paraId="17C1572F" w14:textId="77777777" w:rsidR="00215BAB" w:rsidRPr="008603CE" w:rsidRDefault="00215BAB">
      <w:pPr>
        <w:rPr>
          <w:rFonts w:ascii="Calibri" w:eastAsia="Calibri" w:hAnsi="Calibri" w:cs="Calibri"/>
          <w:b/>
          <w:color w:val="FF0000"/>
          <w:lang w:val="en-GB"/>
        </w:rPr>
      </w:pPr>
    </w:p>
    <w:p w14:paraId="6F3A7366" w14:textId="635D0290" w:rsidR="00215BAB" w:rsidRPr="008603CE" w:rsidRDefault="0071359D">
      <w:pPr>
        <w:pBdr>
          <w:top w:val="nil"/>
          <w:left w:val="nil"/>
          <w:bottom w:val="nil"/>
          <w:right w:val="nil"/>
          <w:between w:val="nil"/>
        </w:pBdr>
        <w:ind w:left="720"/>
        <w:rPr>
          <w:rFonts w:ascii="Calibri" w:eastAsia="Calibri" w:hAnsi="Calibri" w:cs="Calibri"/>
          <w:b/>
          <w:color w:val="000000"/>
          <w:sz w:val="22"/>
          <w:szCs w:val="22"/>
          <w:lang w:val="en-GB"/>
        </w:rPr>
      </w:pPr>
      <w:r w:rsidRPr="008603CE">
        <w:rPr>
          <w:rFonts w:ascii="Calibri" w:eastAsia="Calibri" w:hAnsi="Calibri" w:cs="Calibri"/>
          <w:b/>
          <w:color w:val="000000"/>
          <w:sz w:val="22"/>
          <w:szCs w:val="22"/>
          <w:lang w:val="en-GB"/>
        </w:rPr>
        <w:t>Lesson plan</w:t>
      </w:r>
      <w:r w:rsidR="00021326" w:rsidRPr="008603CE">
        <w:rPr>
          <w:rFonts w:ascii="Calibri" w:eastAsia="Calibri" w:hAnsi="Calibri" w:cs="Calibri"/>
          <w:b/>
          <w:color w:val="000000"/>
          <w:sz w:val="22"/>
          <w:szCs w:val="22"/>
          <w:lang w:val="en-GB"/>
        </w:rPr>
        <w:t>:</w:t>
      </w:r>
    </w:p>
    <w:tbl>
      <w:tblPr>
        <w:tblW w:w="15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980"/>
        <w:gridCol w:w="3855"/>
        <w:gridCol w:w="1846"/>
        <w:gridCol w:w="3119"/>
        <w:gridCol w:w="3810"/>
      </w:tblGrid>
      <w:tr w:rsidR="0071359D" w:rsidRPr="008603CE" w14:paraId="3200559D" w14:textId="77777777" w:rsidTr="0071359D">
        <w:tc>
          <w:tcPr>
            <w:tcW w:w="1245" w:type="dxa"/>
          </w:tcPr>
          <w:p w14:paraId="69B2EFC3" w14:textId="77777777"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Timing</w:t>
            </w:r>
          </w:p>
        </w:tc>
        <w:tc>
          <w:tcPr>
            <w:tcW w:w="1980" w:type="dxa"/>
          </w:tcPr>
          <w:p w14:paraId="10A4FAE3" w14:textId="77777777"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Teaching Content</w:t>
            </w:r>
          </w:p>
        </w:tc>
        <w:tc>
          <w:tcPr>
            <w:tcW w:w="3855" w:type="dxa"/>
          </w:tcPr>
          <w:p w14:paraId="24399149" w14:textId="77777777"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Strategy/Work format</w:t>
            </w:r>
          </w:p>
        </w:tc>
        <w:tc>
          <w:tcPr>
            <w:tcW w:w="1846" w:type="dxa"/>
          </w:tcPr>
          <w:p w14:paraId="4F87678C" w14:textId="77777777"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Language</w:t>
            </w:r>
          </w:p>
        </w:tc>
        <w:tc>
          <w:tcPr>
            <w:tcW w:w="3119" w:type="dxa"/>
          </w:tcPr>
          <w:p w14:paraId="189C5162" w14:textId="0C9C003B"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Link to curriculum Year</w:t>
            </w:r>
            <w:r w:rsidR="002C7FF0" w:rsidRPr="008603CE">
              <w:rPr>
                <w:rFonts w:ascii="Calibri" w:eastAsia="Calibri" w:hAnsi="Calibri" w:cs="Calibri"/>
                <w:b/>
                <w:sz w:val="22"/>
                <w:szCs w:val="22"/>
                <w:lang w:val="en-GB"/>
              </w:rPr>
              <w:t>s 5 &amp; 6</w:t>
            </w:r>
          </w:p>
        </w:tc>
        <w:tc>
          <w:tcPr>
            <w:tcW w:w="3810" w:type="dxa"/>
          </w:tcPr>
          <w:p w14:paraId="3FEAE92E" w14:textId="77777777" w:rsidR="0071359D" w:rsidRPr="008603CE" w:rsidRDefault="0071359D" w:rsidP="006B6176">
            <w:pPr>
              <w:rPr>
                <w:rFonts w:ascii="Calibri" w:eastAsia="Calibri" w:hAnsi="Calibri" w:cs="Calibri"/>
                <w:b/>
                <w:sz w:val="22"/>
                <w:szCs w:val="22"/>
                <w:lang w:val="en-GB"/>
              </w:rPr>
            </w:pPr>
            <w:r w:rsidRPr="008603CE">
              <w:rPr>
                <w:rFonts w:ascii="Calibri" w:eastAsia="Calibri" w:hAnsi="Calibri" w:cs="Calibri"/>
                <w:b/>
                <w:sz w:val="22"/>
                <w:szCs w:val="22"/>
                <w:lang w:val="en-GB"/>
              </w:rPr>
              <w:t>Organisation and developed material</w:t>
            </w:r>
          </w:p>
        </w:tc>
      </w:tr>
    </w:tbl>
    <w:tbl>
      <w:tblPr>
        <w:tblStyle w:val="a3"/>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985"/>
        <w:gridCol w:w="3856"/>
        <w:gridCol w:w="1843"/>
        <w:gridCol w:w="3118"/>
        <w:gridCol w:w="3686"/>
      </w:tblGrid>
      <w:tr w:rsidR="0071359D" w:rsidRPr="008603CE" w14:paraId="3CB0469C" w14:textId="77777777">
        <w:tc>
          <w:tcPr>
            <w:tcW w:w="1242" w:type="dxa"/>
          </w:tcPr>
          <w:p w14:paraId="216EC736"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5 min.</w:t>
            </w:r>
          </w:p>
        </w:tc>
        <w:tc>
          <w:tcPr>
            <w:tcW w:w="1985" w:type="dxa"/>
          </w:tcPr>
          <w:p w14:paraId="31DD1ABD" w14:textId="2EF9279D"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 xml:space="preserve">Introduction </w:t>
            </w:r>
          </w:p>
        </w:tc>
        <w:tc>
          <w:tcPr>
            <w:tcW w:w="3856" w:type="dxa"/>
          </w:tcPr>
          <w:p w14:paraId="0A57A060" w14:textId="28B29C50" w:rsidR="0071359D" w:rsidRPr="008603CE" w:rsidRDefault="0071359D" w:rsidP="0071359D">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How is everyone? Do you remember what we learnt in the previous lesson?</w:t>
            </w:r>
          </w:p>
          <w:p w14:paraId="5EB042F0" w14:textId="5A236C23" w:rsidR="0071359D" w:rsidRPr="008603CE" w:rsidRDefault="0071359D" w:rsidP="0071359D">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Teacher collects homework</w:t>
            </w:r>
          </w:p>
        </w:tc>
        <w:tc>
          <w:tcPr>
            <w:tcW w:w="1843" w:type="dxa"/>
          </w:tcPr>
          <w:p w14:paraId="2B04D6A4" w14:textId="343F3F73" w:rsidR="0071359D" w:rsidRPr="008603CE" w:rsidRDefault="00C72140" w:rsidP="0071359D">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p>
        </w:tc>
        <w:tc>
          <w:tcPr>
            <w:tcW w:w="3118" w:type="dxa"/>
          </w:tcPr>
          <w:p w14:paraId="73AB292B" w14:textId="6867537B"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TOmn2 Communicate an oral message: give a personal account (of a listened to or read text, a polite incident, a treated subject).</w:t>
            </w:r>
          </w:p>
          <w:p w14:paraId="5EFA7F08" w14:textId="77777777" w:rsidR="00FA2775" w:rsidRPr="008603CE" w:rsidRDefault="00FA2775" w:rsidP="00FA2775">
            <w:pPr>
              <w:rPr>
                <w:rFonts w:ascii="Calibri" w:eastAsia="Calibri" w:hAnsi="Calibri" w:cs="Calibri"/>
                <w:sz w:val="22"/>
                <w:szCs w:val="22"/>
                <w:lang w:val="en-GB"/>
              </w:rPr>
            </w:pPr>
          </w:p>
          <w:p w14:paraId="08573D6D" w14:textId="50357A1F"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TOmn3 Actively participate in a conversation.</w:t>
            </w:r>
          </w:p>
        </w:tc>
        <w:tc>
          <w:tcPr>
            <w:tcW w:w="3686" w:type="dxa"/>
          </w:tcPr>
          <w:p w14:paraId="15DC3A2B"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w:t>
            </w:r>
          </w:p>
        </w:tc>
      </w:tr>
      <w:tr w:rsidR="0071359D" w:rsidRPr="0001210C" w14:paraId="6EB27396" w14:textId="77777777">
        <w:tc>
          <w:tcPr>
            <w:tcW w:w="1242" w:type="dxa"/>
          </w:tcPr>
          <w:p w14:paraId="519190FC"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20 min.</w:t>
            </w:r>
          </w:p>
        </w:tc>
        <w:tc>
          <w:tcPr>
            <w:tcW w:w="1985" w:type="dxa"/>
          </w:tcPr>
          <w:p w14:paraId="5873E3DE" w14:textId="3B5F5CB6"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Recap</w:t>
            </w:r>
          </w:p>
          <w:p w14:paraId="70F9B10F" w14:textId="0F504731" w:rsidR="0071359D" w:rsidRPr="008603CE" w:rsidRDefault="0071359D" w:rsidP="0071359D">
            <w:pPr>
              <w:rPr>
                <w:rFonts w:ascii="Calibri" w:eastAsia="Calibri" w:hAnsi="Calibri" w:cs="Calibri"/>
                <w:color w:val="FF0000"/>
                <w:sz w:val="22"/>
                <w:szCs w:val="22"/>
                <w:lang w:val="en-GB"/>
              </w:rPr>
            </w:pPr>
            <w:r w:rsidRPr="008603CE">
              <w:rPr>
                <w:rFonts w:ascii="Calibri" w:eastAsia="Calibri" w:hAnsi="Calibri" w:cs="Calibri"/>
                <w:sz w:val="22"/>
                <w:szCs w:val="22"/>
                <w:lang w:val="en-GB"/>
              </w:rPr>
              <w:t>+ etymology</w:t>
            </w:r>
          </w:p>
        </w:tc>
        <w:tc>
          <w:tcPr>
            <w:tcW w:w="3856" w:type="dxa"/>
          </w:tcPr>
          <w:p w14:paraId="71BBE963" w14:textId="026614A7" w:rsidR="0071359D" w:rsidRPr="008603CE" w:rsidRDefault="009949EC" w:rsidP="0071359D">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Pupil</w:t>
            </w:r>
            <w:r w:rsidR="00D65B2C" w:rsidRPr="008603CE">
              <w:rPr>
                <w:rFonts w:ascii="Calibri" w:eastAsia="Calibri" w:hAnsi="Calibri" w:cs="Calibri"/>
                <w:sz w:val="22"/>
                <w:szCs w:val="22"/>
                <w:lang w:val="en-GB"/>
              </w:rPr>
              <w:t>s</w:t>
            </w:r>
            <w:r w:rsidR="0071359D" w:rsidRPr="008603CE">
              <w:rPr>
                <w:rFonts w:ascii="Calibri" w:eastAsia="Calibri" w:hAnsi="Calibri" w:cs="Calibri"/>
                <w:sz w:val="22"/>
                <w:szCs w:val="22"/>
                <w:lang w:val="en-GB"/>
              </w:rPr>
              <w:t xml:space="preserve"> play </w:t>
            </w:r>
            <w:r w:rsidR="00D65B2C" w:rsidRPr="008603CE">
              <w:rPr>
                <w:rFonts w:ascii="Calibri" w:eastAsia="Calibri" w:hAnsi="Calibri" w:cs="Calibri"/>
                <w:sz w:val="22"/>
                <w:szCs w:val="22"/>
                <w:lang w:val="en-GB"/>
              </w:rPr>
              <w:t xml:space="preserve">Memory </w:t>
            </w:r>
            <w:r w:rsidR="0071359D" w:rsidRPr="008603CE">
              <w:rPr>
                <w:rFonts w:ascii="Calibri" w:eastAsia="Calibri" w:hAnsi="Calibri" w:cs="Calibri"/>
                <w:sz w:val="22"/>
                <w:szCs w:val="22"/>
                <w:lang w:val="en-GB"/>
              </w:rPr>
              <w:t>in pairs or threes</w:t>
            </w:r>
            <w:r w:rsidR="00D65B2C" w:rsidRPr="008603CE">
              <w:rPr>
                <w:rFonts w:ascii="Calibri" w:eastAsia="Calibri" w:hAnsi="Calibri" w:cs="Calibri"/>
                <w:sz w:val="22"/>
                <w:szCs w:val="22"/>
                <w:lang w:val="en-GB"/>
              </w:rPr>
              <w:t>, using</w:t>
            </w:r>
            <w:r w:rsidR="0071359D" w:rsidRPr="008603CE">
              <w:rPr>
                <w:rFonts w:ascii="Calibri" w:eastAsia="Calibri" w:hAnsi="Calibri" w:cs="Calibri"/>
                <w:sz w:val="22"/>
                <w:szCs w:val="22"/>
                <w:lang w:val="en-GB"/>
              </w:rPr>
              <w:t xml:space="preserve"> Greek words and their derivatives in </w:t>
            </w:r>
            <w:r w:rsidR="00C72140">
              <w:rPr>
                <w:rFonts w:ascii="Calibri" w:eastAsia="Calibri" w:hAnsi="Calibri" w:cs="Calibri"/>
                <w:sz w:val="22"/>
                <w:szCs w:val="22"/>
                <w:lang w:val="en-GB"/>
              </w:rPr>
              <w:t>English</w:t>
            </w:r>
            <w:r w:rsidR="0071359D" w:rsidRPr="008603CE">
              <w:rPr>
                <w:rFonts w:ascii="Calibri" w:eastAsia="Calibri" w:hAnsi="Calibri" w:cs="Calibri"/>
                <w:sz w:val="22"/>
                <w:szCs w:val="22"/>
                <w:lang w:val="en-GB"/>
              </w:rPr>
              <w:t xml:space="preserve">. </w:t>
            </w:r>
            <w:r w:rsidR="00D65B2C" w:rsidRPr="008603CE">
              <w:rPr>
                <w:rFonts w:ascii="Calibri" w:eastAsia="Calibri" w:hAnsi="Calibri" w:cs="Calibri"/>
                <w:sz w:val="22"/>
                <w:szCs w:val="22"/>
                <w:lang w:val="en-GB"/>
              </w:rPr>
              <w:t>Each time, t</w:t>
            </w:r>
            <w:r w:rsidR="0071359D" w:rsidRPr="008603CE">
              <w:rPr>
                <w:rFonts w:ascii="Calibri" w:eastAsia="Calibri" w:hAnsi="Calibri" w:cs="Calibri"/>
                <w:sz w:val="22"/>
                <w:szCs w:val="22"/>
                <w:lang w:val="en-GB"/>
              </w:rPr>
              <w:t xml:space="preserve">hey have to try to turn over 3 cards of the same colour. </w:t>
            </w:r>
            <w:r w:rsidR="00D65B2C" w:rsidRPr="008603CE">
              <w:rPr>
                <w:rFonts w:ascii="Calibri" w:eastAsia="Calibri" w:hAnsi="Calibri" w:cs="Calibri"/>
                <w:sz w:val="22"/>
                <w:szCs w:val="22"/>
                <w:lang w:val="en-GB"/>
              </w:rPr>
              <w:t>Two</w:t>
            </w:r>
            <w:r w:rsidR="0071359D" w:rsidRPr="008603CE">
              <w:rPr>
                <w:rFonts w:ascii="Calibri" w:eastAsia="Calibri" w:hAnsi="Calibri" w:cs="Calibri"/>
                <w:sz w:val="22"/>
                <w:szCs w:val="22"/>
                <w:lang w:val="en-GB"/>
              </w:rPr>
              <w:t xml:space="preserve"> Greek words and </w:t>
            </w:r>
            <w:r w:rsidR="00D65B2C" w:rsidRPr="008603CE">
              <w:rPr>
                <w:rFonts w:ascii="Calibri" w:eastAsia="Calibri" w:hAnsi="Calibri" w:cs="Calibri"/>
                <w:sz w:val="22"/>
                <w:szCs w:val="22"/>
                <w:lang w:val="en-GB"/>
              </w:rPr>
              <w:t>one</w:t>
            </w:r>
            <w:r w:rsidR="0071359D" w:rsidRPr="008603CE">
              <w:rPr>
                <w:rFonts w:ascii="Calibri" w:eastAsia="Calibri" w:hAnsi="Calibri" w:cs="Calibri"/>
                <w:sz w:val="22"/>
                <w:szCs w:val="22"/>
                <w:lang w:val="en-GB"/>
              </w:rPr>
              <w:t xml:space="preserve"> </w:t>
            </w:r>
            <w:r w:rsidR="00C72140">
              <w:rPr>
                <w:rFonts w:ascii="Calibri" w:eastAsia="Calibri" w:hAnsi="Calibri" w:cs="Calibri"/>
                <w:sz w:val="22"/>
                <w:szCs w:val="22"/>
                <w:lang w:val="en-GB"/>
              </w:rPr>
              <w:t>English</w:t>
            </w:r>
            <w:r w:rsidR="0071359D" w:rsidRPr="008603CE">
              <w:rPr>
                <w:rFonts w:ascii="Calibri" w:eastAsia="Calibri" w:hAnsi="Calibri" w:cs="Calibri"/>
                <w:sz w:val="22"/>
                <w:szCs w:val="22"/>
                <w:lang w:val="en-GB"/>
              </w:rPr>
              <w:t xml:space="preserve"> derivati</w:t>
            </w:r>
            <w:r w:rsidR="00C72140">
              <w:rPr>
                <w:rFonts w:ascii="Calibri" w:eastAsia="Calibri" w:hAnsi="Calibri" w:cs="Calibri"/>
                <w:sz w:val="22"/>
                <w:szCs w:val="22"/>
                <w:lang w:val="en-GB"/>
              </w:rPr>
              <w:t>ve</w:t>
            </w:r>
            <w:r w:rsidR="0071359D" w:rsidRPr="008603CE">
              <w:rPr>
                <w:rFonts w:ascii="Calibri" w:eastAsia="Calibri" w:hAnsi="Calibri" w:cs="Calibri"/>
                <w:sz w:val="22"/>
                <w:szCs w:val="22"/>
                <w:lang w:val="en-GB"/>
              </w:rPr>
              <w:t xml:space="preserve"> with an image. When they turn over a card with a Greek word, they have to read this word to their neighbour. They may </w:t>
            </w:r>
            <w:r w:rsidR="00D65B2C" w:rsidRPr="008603CE">
              <w:rPr>
                <w:rFonts w:ascii="Calibri" w:eastAsia="Calibri" w:hAnsi="Calibri" w:cs="Calibri"/>
                <w:sz w:val="22"/>
                <w:szCs w:val="22"/>
                <w:lang w:val="en-GB"/>
              </w:rPr>
              <w:t>use</w:t>
            </w:r>
            <w:r w:rsidR="0071359D" w:rsidRPr="008603CE">
              <w:rPr>
                <w:rFonts w:ascii="Calibri" w:eastAsia="Calibri" w:hAnsi="Calibri" w:cs="Calibri"/>
                <w:sz w:val="22"/>
                <w:szCs w:val="22"/>
                <w:lang w:val="en-GB"/>
              </w:rPr>
              <w:t xml:space="preserve"> their Greek alphabet</w:t>
            </w:r>
            <w:r w:rsidR="00C72140">
              <w:rPr>
                <w:rFonts w:ascii="Calibri" w:eastAsia="Calibri" w:hAnsi="Calibri" w:cs="Calibri"/>
                <w:sz w:val="22"/>
                <w:szCs w:val="22"/>
                <w:lang w:val="en-GB"/>
              </w:rPr>
              <w:t xml:space="preserve"> as an aid</w:t>
            </w:r>
            <w:r w:rsidR="0071359D" w:rsidRPr="008603CE">
              <w:rPr>
                <w:rFonts w:ascii="Calibri" w:eastAsia="Calibri" w:hAnsi="Calibri" w:cs="Calibri"/>
                <w:sz w:val="22"/>
                <w:szCs w:val="22"/>
                <w:lang w:val="en-GB"/>
              </w:rPr>
              <w:t xml:space="preserve">. Then the teacher goes through the correct combinations in class, explains the meaning of the Greek words and asks the </w:t>
            </w:r>
            <w:r w:rsidRPr="008603CE">
              <w:rPr>
                <w:rFonts w:ascii="Calibri" w:eastAsia="Calibri" w:hAnsi="Calibri" w:cs="Calibri"/>
                <w:sz w:val="22"/>
                <w:szCs w:val="22"/>
                <w:lang w:val="en-GB"/>
              </w:rPr>
              <w:t>pupil</w:t>
            </w:r>
            <w:r w:rsidR="0071359D" w:rsidRPr="008603CE">
              <w:rPr>
                <w:rFonts w:ascii="Calibri" w:eastAsia="Calibri" w:hAnsi="Calibri" w:cs="Calibri"/>
                <w:sz w:val="22"/>
                <w:szCs w:val="22"/>
                <w:lang w:val="en-GB"/>
              </w:rPr>
              <w:t xml:space="preserve">s </w:t>
            </w:r>
            <w:r w:rsidR="0071359D" w:rsidRPr="008603CE">
              <w:rPr>
                <w:rFonts w:ascii="Calibri" w:eastAsia="Calibri" w:hAnsi="Calibri" w:cs="Calibri"/>
                <w:sz w:val="22"/>
                <w:szCs w:val="22"/>
                <w:lang w:val="en-GB"/>
              </w:rPr>
              <w:lastRenderedPageBreak/>
              <w:t xml:space="preserve">about the meaning of the </w:t>
            </w:r>
            <w:r w:rsidR="00C72140">
              <w:rPr>
                <w:rFonts w:ascii="Calibri" w:eastAsia="Calibri" w:hAnsi="Calibri" w:cs="Calibri"/>
                <w:sz w:val="22"/>
                <w:szCs w:val="22"/>
                <w:lang w:val="en-GB"/>
              </w:rPr>
              <w:t>English</w:t>
            </w:r>
            <w:r w:rsidR="0071359D" w:rsidRPr="008603CE">
              <w:rPr>
                <w:rFonts w:ascii="Calibri" w:eastAsia="Calibri" w:hAnsi="Calibri" w:cs="Calibri"/>
                <w:sz w:val="22"/>
                <w:szCs w:val="22"/>
                <w:lang w:val="en-GB"/>
              </w:rPr>
              <w:t xml:space="preserve"> words.</w:t>
            </w:r>
          </w:p>
          <w:p w14:paraId="50F57DCA" w14:textId="591BEA05" w:rsidR="0071359D" w:rsidRPr="008603CE" w:rsidRDefault="0071359D" w:rsidP="0071359D">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Teaching: teacher explains concept of derivat</w:t>
            </w:r>
            <w:r w:rsidR="00C72140">
              <w:rPr>
                <w:rFonts w:ascii="Calibri" w:eastAsia="Calibri" w:hAnsi="Calibri" w:cs="Calibri"/>
                <w:sz w:val="22"/>
                <w:szCs w:val="22"/>
                <w:lang w:val="en-GB"/>
              </w:rPr>
              <w:t>ives</w:t>
            </w:r>
            <w:r w:rsidRPr="008603CE">
              <w:rPr>
                <w:rFonts w:ascii="Calibri" w:eastAsia="Calibri" w:hAnsi="Calibri" w:cs="Calibri"/>
                <w:sz w:val="22"/>
                <w:szCs w:val="22"/>
                <w:lang w:val="en-GB"/>
              </w:rPr>
              <w:t xml:space="preserve">. </w:t>
            </w:r>
          </w:p>
          <w:p w14:paraId="511F1052" w14:textId="09E3E7D5" w:rsidR="0071359D" w:rsidRPr="008603CE" w:rsidRDefault="0071359D" w:rsidP="00D65B2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Using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derivati</w:t>
            </w:r>
            <w:r w:rsidR="00C72140">
              <w:rPr>
                <w:rFonts w:ascii="Calibri" w:eastAsia="Calibri" w:hAnsi="Calibri" w:cs="Calibri"/>
                <w:sz w:val="22"/>
                <w:szCs w:val="22"/>
                <w:lang w:val="en-GB"/>
              </w:rPr>
              <w:t>ve</w:t>
            </w:r>
            <w:r w:rsidRPr="008603CE">
              <w:rPr>
                <w:rFonts w:ascii="Calibri" w:eastAsia="Calibri" w:hAnsi="Calibri" w:cs="Calibri"/>
                <w:sz w:val="22"/>
                <w:szCs w:val="22"/>
                <w:lang w:val="en-GB"/>
              </w:rPr>
              <w:t xml:space="preserve">s in context: </w:t>
            </w:r>
            <w:r w:rsidR="009949EC" w:rsidRPr="008603CE">
              <w:rPr>
                <w:rFonts w:ascii="Calibri" w:eastAsia="Calibri" w:hAnsi="Calibri" w:cs="Calibri"/>
                <w:sz w:val="22"/>
                <w:szCs w:val="22"/>
                <w:lang w:val="en-GB"/>
              </w:rPr>
              <w:t>pupil</w:t>
            </w:r>
            <w:r w:rsidRPr="008603CE">
              <w:rPr>
                <w:rFonts w:ascii="Calibri" w:eastAsia="Calibri" w:hAnsi="Calibri" w:cs="Calibri"/>
                <w:sz w:val="22"/>
                <w:szCs w:val="22"/>
                <w:lang w:val="en-GB"/>
              </w:rPr>
              <w:t xml:space="preserve">s use the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derivat</w:t>
            </w:r>
            <w:r w:rsidR="00C72140">
              <w:rPr>
                <w:rFonts w:ascii="Calibri" w:eastAsia="Calibri" w:hAnsi="Calibri" w:cs="Calibri"/>
                <w:sz w:val="22"/>
                <w:szCs w:val="22"/>
                <w:lang w:val="en-GB"/>
              </w:rPr>
              <w:t>ive</w:t>
            </w:r>
            <w:r w:rsidRPr="008603CE">
              <w:rPr>
                <w:rFonts w:ascii="Calibri" w:eastAsia="Calibri" w:hAnsi="Calibri" w:cs="Calibri"/>
                <w:sz w:val="22"/>
                <w:szCs w:val="22"/>
                <w:lang w:val="en-GB"/>
              </w:rPr>
              <w:t>s of Greek words in a</w:t>
            </w:r>
            <w:r w:rsidR="00C72140">
              <w:rPr>
                <w:rFonts w:ascii="Calibri" w:eastAsia="Calibri" w:hAnsi="Calibri" w:cs="Calibri"/>
                <w:sz w:val="22"/>
                <w:szCs w:val="22"/>
                <w:lang w:val="en-GB"/>
              </w:rPr>
              <w:t>n</w:t>
            </w:r>
            <w:r w:rsidRPr="008603CE">
              <w:rPr>
                <w:rFonts w:ascii="Calibri" w:eastAsia="Calibri" w:hAnsi="Calibri" w:cs="Calibri"/>
                <w:sz w:val="22"/>
                <w:szCs w:val="22"/>
                <w:lang w:val="en-GB"/>
              </w:rPr>
              <w:t xml:space="preserve">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sentence (oral class)</w:t>
            </w:r>
            <w:r w:rsidR="00D65B2C" w:rsidRPr="008603CE">
              <w:rPr>
                <w:rFonts w:ascii="Calibri" w:eastAsia="Calibri" w:hAnsi="Calibri" w:cs="Calibri"/>
                <w:sz w:val="22"/>
                <w:szCs w:val="22"/>
                <w:lang w:val="en-GB"/>
              </w:rPr>
              <w:t>.</w:t>
            </w:r>
          </w:p>
        </w:tc>
        <w:tc>
          <w:tcPr>
            <w:tcW w:w="1843" w:type="dxa"/>
          </w:tcPr>
          <w:p w14:paraId="7C9AFBF6" w14:textId="25A4C468" w:rsidR="0071359D" w:rsidRPr="008603CE" w:rsidRDefault="00C72140" w:rsidP="0071359D">
            <w:pPr>
              <w:spacing w:after="200"/>
              <w:rPr>
                <w:rFonts w:ascii="Calibri" w:eastAsia="Calibri" w:hAnsi="Calibri" w:cs="Calibri"/>
                <w:sz w:val="22"/>
                <w:szCs w:val="22"/>
                <w:lang w:val="en-GB"/>
              </w:rPr>
            </w:pPr>
            <w:r>
              <w:rPr>
                <w:rFonts w:ascii="Calibri" w:eastAsia="Calibri" w:hAnsi="Calibri" w:cs="Calibri"/>
                <w:sz w:val="22"/>
                <w:szCs w:val="22"/>
                <w:lang w:val="en-GB"/>
              </w:rPr>
              <w:lastRenderedPageBreak/>
              <w:t>English</w:t>
            </w:r>
            <w:r w:rsidR="0071359D" w:rsidRPr="008603CE">
              <w:rPr>
                <w:rFonts w:ascii="Calibri" w:eastAsia="Calibri" w:hAnsi="Calibri" w:cs="Calibri"/>
                <w:sz w:val="22"/>
                <w:szCs w:val="22"/>
                <w:lang w:val="en-GB"/>
              </w:rPr>
              <w:t xml:space="preserve"> </w:t>
            </w:r>
          </w:p>
          <w:p w14:paraId="12AEC733" w14:textId="30F1530F" w:rsidR="00D65B2C" w:rsidRPr="008603CE" w:rsidRDefault="00D65B2C" w:rsidP="00D65B2C">
            <w:pPr>
              <w:spacing w:after="200"/>
              <w:rPr>
                <w:rFonts w:ascii="Calibri" w:eastAsia="Calibri" w:hAnsi="Calibri" w:cs="Calibri"/>
                <w:sz w:val="22"/>
                <w:szCs w:val="22"/>
                <w:lang w:val="en-GB"/>
              </w:rPr>
            </w:pPr>
            <w:r w:rsidRPr="008603CE">
              <w:rPr>
                <w:rFonts w:ascii="Calibri" w:eastAsia="Calibri" w:hAnsi="Calibri" w:cs="Calibri"/>
                <w:sz w:val="22"/>
                <w:szCs w:val="22"/>
                <w:lang w:val="en-GB"/>
              </w:rPr>
              <w:t>(</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w:t>
            </w:r>
            <w:r w:rsidR="00C72140">
              <w:rPr>
                <w:rFonts w:ascii="Calibri" w:eastAsia="Calibri" w:hAnsi="Calibri" w:cs="Calibri"/>
                <w:sz w:val="22"/>
                <w:szCs w:val="22"/>
                <w:lang w:val="en-GB"/>
              </w:rPr>
              <w:t>derivatives</w:t>
            </w:r>
            <w:r w:rsidRPr="008603CE">
              <w:rPr>
                <w:rFonts w:ascii="Calibri" w:eastAsia="Calibri" w:hAnsi="Calibri" w:cs="Calibri"/>
                <w:sz w:val="22"/>
                <w:szCs w:val="22"/>
                <w:lang w:val="en-GB"/>
              </w:rPr>
              <w:t xml:space="preserve"> of Ancient Greek words)</w:t>
            </w:r>
          </w:p>
          <w:p w14:paraId="5E601D2C" w14:textId="561CB8CE" w:rsidR="0071359D" w:rsidRPr="008603CE" w:rsidRDefault="00D65B2C" w:rsidP="00D65B2C">
            <w:pPr>
              <w:spacing w:after="200"/>
              <w:rPr>
                <w:rFonts w:ascii="Calibri" w:eastAsia="Calibri" w:hAnsi="Calibri" w:cs="Calibri"/>
                <w:color w:val="FF0000"/>
                <w:sz w:val="22"/>
                <w:szCs w:val="22"/>
                <w:lang w:val="en-GB"/>
              </w:rPr>
            </w:pPr>
            <w:r w:rsidRPr="008603CE">
              <w:rPr>
                <w:rFonts w:ascii="Calibri" w:eastAsia="Calibri" w:hAnsi="Calibri" w:cs="Calibri"/>
                <w:sz w:val="22"/>
                <w:szCs w:val="22"/>
                <w:lang w:val="en-GB"/>
              </w:rPr>
              <w:t>Ancient Greek (reading words)</w:t>
            </w:r>
          </w:p>
        </w:tc>
        <w:tc>
          <w:tcPr>
            <w:tcW w:w="3118" w:type="dxa"/>
          </w:tcPr>
          <w:p w14:paraId="284C15F3" w14:textId="2F500465"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 xml:space="preserve">TOtg1 Enjoy </w:t>
            </w:r>
            <w:r w:rsidRPr="008603CE">
              <w:rPr>
                <w:rFonts w:ascii="Calibri" w:eastAsia="Calibri" w:hAnsi="Calibri" w:cs="Calibri"/>
                <w:lang w:val="en-GB"/>
              </w:rPr>
              <w:t xml:space="preserve">playing around </w:t>
            </w:r>
            <w:r w:rsidRPr="008603CE">
              <w:rPr>
                <w:rFonts w:ascii="Calibri" w:eastAsia="Calibri" w:hAnsi="Calibri" w:cs="Calibri"/>
                <w:sz w:val="22"/>
                <w:szCs w:val="22"/>
                <w:lang w:val="en-GB"/>
              </w:rPr>
              <w:t xml:space="preserve">with </w:t>
            </w:r>
            <w:r w:rsidRPr="008603CE">
              <w:rPr>
                <w:rFonts w:ascii="Calibri" w:eastAsia="Calibri" w:hAnsi="Calibri" w:cs="Calibri"/>
                <w:lang w:val="en-GB"/>
              </w:rPr>
              <w:t>language</w:t>
            </w:r>
            <w:r w:rsidRPr="008603CE">
              <w:rPr>
                <w:rFonts w:ascii="Calibri" w:eastAsia="Calibri" w:hAnsi="Calibri" w:cs="Calibri"/>
                <w:sz w:val="22"/>
                <w:szCs w:val="22"/>
                <w:lang w:val="en-GB"/>
              </w:rPr>
              <w:t>.</w:t>
            </w:r>
          </w:p>
          <w:p w14:paraId="2BC55BC7" w14:textId="77777777" w:rsidR="00FA2775" w:rsidRPr="008603CE" w:rsidRDefault="00FA2775" w:rsidP="00FA2775">
            <w:pPr>
              <w:rPr>
                <w:rFonts w:ascii="Calibri" w:eastAsia="Calibri" w:hAnsi="Calibri" w:cs="Calibri"/>
                <w:sz w:val="22"/>
                <w:szCs w:val="22"/>
                <w:lang w:val="en-GB"/>
              </w:rPr>
            </w:pPr>
          </w:p>
          <w:p w14:paraId="09F2D383" w14:textId="049AAF85"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SErv3 Work together with others to achieve a common goal: work together in pairs or small groups.</w:t>
            </w:r>
          </w:p>
          <w:p w14:paraId="3D4C3312" w14:textId="77777777" w:rsidR="00FA2775" w:rsidRPr="008603CE" w:rsidRDefault="00FA2775" w:rsidP="00FA2775">
            <w:pPr>
              <w:rPr>
                <w:rFonts w:ascii="Calibri" w:eastAsia="Calibri" w:hAnsi="Calibri" w:cs="Calibri"/>
                <w:sz w:val="22"/>
                <w:szCs w:val="22"/>
                <w:lang w:val="en-GB"/>
              </w:rPr>
            </w:pPr>
          </w:p>
          <w:p w14:paraId="43A8FFF6" w14:textId="4DDCB35A"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 xml:space="preserve">TOtn2 </w:t>
            </w:r>
            <w:r w:rsidRPr="008603CE">
              <w:rPr>
                <w:rFonts w:ascii="Calibri" w:eastAsia="Calibri" w:hAnsi="Calibri" w:cs="Calibri"/>
                <w:lang w:val="en-GB"/>
              </w:rPr>
              <w:t xml:space="preserve">Reflect on </w:t>
            </w:r>
            <w:r w:rsidRPr="008603CE">
              <w:rPr>
                <w:rFonts w:ascii="Calibri" w:eastAsia="Calibri" w:hAnsi="Calibri" w:cs="Calibri"/>
                <w:sz w:val="22"/>
                <w:szCs w:val="22"/>
                <w:lang w:val="en-GB"/>
              </w:rPr>
              <w:t>the main aspects of the language system</w:t>
            </w:r>
            <w:r w:rsidRPr="008603CE">
              <w:rPr>
                <w:rFonts w:ascii="Calibri" w:eastAsia="Calibri" w:hAnsi="Calibri" w:cs="Calibri"/>
                <w:lang w:val="en-GB"/>
              </w:rPr>
              <w:t>, using</w:t>
            </w:r>
            <w:r w:rsidRPr="008603CE">
              <w:rPr>
                <w:rFonts w:ascii="Calibri" w:eastAsia="Calibri" w:hAnsi="Calibri" w:cs="Calibri"/>
                <w:sz w:val="22"/>
                <w:szCs w:val="22"/>
                <w:lang w:val="en-GB"/>
              </w:rPr>
              <w:t xml:space="preserve"> linguistic terms in the process: investigate connections between word meanings: investigate the (construction of) words, knowing and using the terms </w:t>
            </w:r>
            <w:r w:rsidRPr="008603CE">
              <w:rPr>
                <w:rFonts w:ascii="Calibri" w:eastAsia="Calibri" w:hAnsi="Calibri" w:cs="Calibri"/>
                <w:sz w:val="22"/>
                <w:szCs w:val="22"/>
                <w:lang w:val="en-GB"/>
              </w:rPr>
              <w:lastRenderedPageBreak/>
              <w:t>'composition', 'derivation', 'prefix' and 'suffix'.</w:t>
            </w:r>
          </w:p>
          <w:p w14:paraId="4570631F" w14:textId="77777777" w:rsidR="0071359D" w:rsidRPr="008603CE" w:rsidRDefault="0071359D" w:rsidP="00FA2775">
            <w:pPr>
              <w:rPr>
                <w:rFonts w:ascii="Calibri" w:eastAsia="Calibri" w:hAnsi="Calibri" w:cs="Calibri"/>
                <w:sz w:val="22"/>
                <w:szCs w:val="22"/>
                <w:lang w:val="en-GB"/>
              </w:rPr>
            </w:pPr>
          </w:p>
          <w:p w14:paraId="0397858A" w14:textId="77777777" w:rsidR="0071359D" w:rsidRPr="008603CE" w:rsidRDefault="0071359D" w:rsidP="00FA2775">
            <w:pPr>
              <w:rPr>
                <w:rFonts w:ascii="Calibri" w:eastAsia="Calibri" w:hAnsi="Calibri" w:cs="Calibri"/>
                <w:sz w:val="22"/>
                <w:szCs w:val="22"/>
                <w:lang w:val="en-GB"/>
              </w:rPr>
            </w:pPr>
          </w:p>
          <w:p w14:paraId="66EABA79" w14:textId="77777777" w:rsidR="0071359D" w:rsidRPr="008603CE" w:rsidRDefault="0071359D" w:rsidP="00FA2775">
            <w:pPr>
              <w:rPr>
                <w:rFonts w:ascii="Calibri" w:eastAsia="Calibri" w:hAnsi="Calibri" w:cs="Calibri"/>
                <w:sz w:val="22"/>
                <w:szCs w:val="22"/>
                <w:lang w:val="en-GB"/>
              </w:rPr>
            </w:pPr>
          </w:p>
        </w:tc>
        <w:tc>
          <w:tcPr>
            <w:tcW w:w="3686" w:type="dxa"/>
          </w:tcPr>
          <w:p w14:paraId="29D1A0FC" w14:textId="6E76C9F2" w:rsidR="00D65B2C" w:rsidRPr="008603CE" w:rsidRDefault="00D65B2C" w:rsidP="00D65B2C">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 xml:space="preserve">PowerPoint with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w:t>
            </w:r>
            <w:r w:rsidR="00C72140">
              <w:rPr>
                <w:rFonts w:ascii="Calibri" w:eastAsia="Calibri" w:hAnsi="Calibri" w:cs="Calibri"/>
                <w:sz w:val="22"/>
                <w:szCs w:val="22"/>
                <w:lang w:val="en-GB"/>
              </w:rPr>
              <w:t>derivatives</w:t>
            </w:r>
            <w:r w:rsidRPr="008603CE">
              <w:rPr>
                <w:rFonts w:ascii="Calibri" w:eastAsia="Calibri" w:hAnsi="Calibri" w:cs="Calibri"/>
                <w:sz w:val="22"/>
                <w:szCs w:val="22"/>
                <w:lang w:val="en-GB"/>
              </w:rPr>
              <w:t xml:space="preserve"> from Greek and images to clarify the meaning</w:t>
            </w:r>
          </w:p>
          <w:p w14:paraId="6A19AC9A" w14:textId="77777777" w:rsidR="00D65B2C" w:rsidRPr="008603CE" w:rsidRDefault="00D65B2C" w:rsidP="00D65B2C">
            <w:pPr>
              <w:rPr>
                <w:rFonts w:ascii="Calibri" w:eastAsia="Calibri" w:hAnsi="Calibri" w:cs="Calibri"/>
                <w:sz w:val="22"/>
                <w:szCs w:val="22"/>
                <w:lang w:val="en-GB"/>
              </w:rPr>
            </w:pPr>
          </w:p>
          <w:p w14:paraId="75FF6D9A" w14:textId="77777777" w:rsidR="00D65B2C" w:rsidRPr="008603CE" w:rsidRDefault="00D65B2C" w:rsidP="00D65B2C">
            <w:pPr>
              <w:rPr>
                <w:rFonts w:ascii="Calibri" w:eastAsia="Calibri" w:hAnsi="Calibri" w:cs="Calibri"/>
                <w:sz w:val="22"/>
                <w:szCs w:val="22"/>
                <w:lang w:val="en-GB"/>
              </w:rPr>
            </w:pPr>
            <w:r w:rsidRPr="008603CE">
              <w:rPr>
                <w:rFonts w:ascii="Calibri" w:eastAsia="Calibri" w:hAnsi="Calibri" w:cs="Calibri"/>
                <w:sz w:val="22"/>
                <w:szCs w:val="22"/>
                <w:lang w:val="en-GB"/>
              </w:rPr>
              <w:t xml:space="preserve">Memory cards </w:t>
            </w:r>
          </w:p>
          <w:p w14:paraId="631CAF18" w14:textId="77777777" w:rsidR="00D65B2C" w:rsidRPr="008603CE" w:rsidRDefault="00D65B2C" w:rsidP="00D65B2C">
            <w:pPr>
              <w:rPr>
                <w:rFonts w:ascii="Calibri" w:eastAsia="Calibri" w:hAnsi="Calibri" w:cs="Calibri"/>
                <w:sz w:val="22"/>
                <w:szCs w:val="22"/>
                <w:lang w:val="en-GB"/>
              </w:rPr>
            </w:pPr>
          </w:p>
          <w:p w14:paraId="33CA3079" w14:textId="10219465" w:rsidR="0071359D" w:rsidRPr="008603CE" w:rsidRDefault="00D65B2C" w:rsidP="00D65B2C">
            <w:pPr>
              <w:rPr>
                <w:rFonts w:ascii="Calibri" w:eastAsia="Calibri" w:hAnsi="Calibri" w:cs="Calibri"/>
                <w:sz w:val="22"/>
                <w:szCs w:val="22"/>
                <w:lang w:val="en-GB"/>
              </w:rPr>
            </w:pPr>
            <w:r w:rsidRPr="008603CE">
              <w:rPr>
                <w:rFonts w:ascii="Calibri" w:eastAsia="Calibri" w:hAnsi="Calibri" w:cs="Calibri"/>
                <w:sz w:val="22"/>
                <w:szCs w:val="22"/>
                <w:lang w:val="en-GB"/>
              </w:rPr>
              <w:t xml:space="preserve">Handout with Greek alphabet to help </w:t>
            </w:r>
            <w:r w:rsidR="009949EC" w:rsidRPr="008603CE">
              <w:rPr>
                <w:rFonts w:ascii="Calibri" w:eastAsia="Calibri" w:hAnsi="Calibri" w:cs="Calibri"/>
                <w:sz w:val="22"/>
                <w:szCs w:val="22"/>
                <w:lang w:val="en-GB"/>
              </w:rPr>
              <w:t>pupil</w:t>
            </w:r>
            <w:r w:rsidRPr="008603CE">
              <w:rPr>
                <w:rFonts w:ascii="Calibri" w:eastAsia="Calibri" w:hAnsi="Calibri" w:cs="Calibri"/>
                <w:sz w:val="22"/>
                <w:szCs w:val="22"/>
                <w:lang w:val="en-GB"/>
              </w:rPr>
              <w:t>s to read the Greek words on the Memory cards</w:t>
            </w:r>
          </w:p>
        </w:tc>
      </w:tr>
      <w:tr w:rsidR="0071359D" w:rsidRPr="0001210C" w14:paraId="541A6DC8" w14:textId="77777777">
        <w:tc>
          <w:tcPr>
            <w:tcW w:w="1242" w:type="dxa"/>
          </w:tcPr>
          <w:p w14:paraId="4F093555"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5 min.</w:t>
            </w:r>
          </w:p>
        </w:tc>
        <w:tc>
          <w:tcPr>
            <w:tcW w:w="1985" w:type="dxa"/>
          </w:tcPr>
          <w:p w14:paraId="2F4FD0D3" w14:textId="126D8BB7" w:rsidR="0071359D" w:rsidRPr="008603CE" w:rsidRDefault="00D65B2C" w:rsidP="0071359D">
            <w:pPr>
              <w:rPr>
                <w:rFonts w:ascii="Calibri" w:eastAsia="Calibri" w:hAnsi="Calibri" w:cs="Calibri"/>
                <w:color w:val="000000"/>
                <w:sz w:val="22"/>
                <w:szCs w:val="22"/>
                <w:lang w:val="en-GB"/>
              </w:rPr>
            </w:pPr>
            <w:r w:rsidRPr="008603CE">
              <w:rPr>
                <w:rFonts w:ascii="Calibri" w:eastAsia="Calibri" w:hAnsi="Calibri" w:cs="Calibri"/>
                <w:color w:val="000000"/>
                <w:sz w:val="22"/>
                <w:szCs w:val="22"/>
                <w:lang w:val="en-GB"/>
              </w:rPr>
              <w:t>Introduction to the lesson theme: Medusa</w:t>
            </w:r>
          </w:p>
        </w:tc>
        <w:tc>
          <w:tcPr>
            <w:tcW w:w="3856" w:type="dxa"/>
          </w:tcPr>
          <w:p w14:paraId="16487F1F" w14:textId="32EA0B21" w:rsidR="00D65B2C" w:rsidRPr="008603CE" w:rsidRDefault="00D65B2C" w:rsidP="00D65B2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Do you find snakes scary? Do you know any snake monsters? </w:t>
            </w:r>
          </w:p>
          <w:p w14:paraId="56C1B667" w14:textId="0BCCAE08" w:rsidR="0071359D" w:rsidRPr="008603CE" w:rsidRDefault="00D65B2C" w:rsidP="00D65B2C">
            <w:pPr>
              <w:numPr>
                <w:ilvl w:val="0"/>
                <w:numId w:val="3"/>
              </w:numPr>
              <w:pBdr>
                <w:top w:val="nil"/>
                <w:left w:val="nil"/>
                <w:bottom w:val="nil"/>
                <w:right w:val="nil"/>
                <w:between w:val="nil"/>
              </w:pBdr>
              <w:rPr>
                <w:rFonts w:ascii="Calibri" w:eastAsia="Calibri" w:hAnsi="Calibri" w:cs="Calibri"/>
                <w:color w:val="000000"/>
                <w:sz w:val="22"/>
                <w:szCs w:val="22"/>
                <w:lang w:val="en-GB"/>
              </w:rPr>
            </w:pPr>
            <w:r w:rsidRPr="008603CE">
              <w:rPr>
                <w:rFonts w:ascii="Calibri" w:eastAsia="Calibri" w:hAnsi="Calibri" w:cs="Calibri"/>
                <w:sz w:val="22"/>
                <w:szCs w:val="22"/>
                <w:lang w:val="en-GB"/>
              </w:rPr>
              <w:t>Introduce the character of Medusa with the help of pictures: Do you recognise this character? What does she look like? What is special about her appearance? (in class)</w:t>
            </w:r>
          </w:p>
        </w:tc>
        <w:tc>
          <w:tcPr>
            <w:tcW w:w="1843" w:type="dxa"/>
          </w:tcPr>
          <w:p w14:paraId="607F5F8A" w14:textId="4C9C33E7" w:rsidR="0071359D" w:rsidRPr="008603CE" w:rsidRDefault="00C72140" w:rsidP="0071359D">
            <w:pPr>
              <w:spacing w:after="200" w:line="276" w:lineRule="auto"/>
              <w:rPr>
                <w:rFonts w:ascii="Calibri" w:eastAsia="Calibri" w:hAnsi="Calibri" w:cs="Calibri"/>
                <w:color w:val="FF0000"/>
                <w:sz w:val="22"/>
                <w:szCs w:val="22"/>
                <w:lang w:val="en-GB"/>
              </w:rPr>
            </w:pPr>
            <w:r>
              <w:rPr>
                <w:rFonts w:ascii="Calibri" w:eastAsia="Calibri" w:hAnsi="Calibri" w:cs="Calibri"/>
                <w:sz w:val="22"/>
                <w:szCs w:val="22"/>
                <w:lang w:val="en-GB"/>
              </w:rPr>
              <w:t>English</w:t>
            </w:r>
          </w:p>
        </w:tc>
        <w:tc>
          <w:tcPr>
            <w:tcW w:w="3118" w:type="dxa"/>
          </w:tcPr>
          <w:p w14:paraId="11810DF9" w14:textId="4D5EA6E7"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 xml:space="preserve">SEgb1 Experience, accept, recognise and express in language feelings and needs in self and others. (e.g. </w:t>
            </w:r>
            <w:r w:rsidR="009949EC" w:rsidRPr="008603CE">
              <w:rPr>
                <w:rFonts w:ascii="Calibri" w:eastAsia="Calibri" w:hAnsi="Calibri" w:cs="Calibri"/>
                <w:sz w:val="22"/>
                <w:szCs w:val="22"/>
                <w:lang w:val="en-GB"/>
              </w:rPr>
              <w:t>pupil</w:t>
            </w:r>
            <w:r w:rsidRPr="008603CE">
              <w:rPr>
                <w:rFonts w:ascii="Calibri" w:eastAsia="Calibri" w:hAnsi="Calibri" w:cs="Calibri"/>
                <w:sz w:val="22"/>
                <w:szCs w:val="22"/>
                <w:lang w:val="en-GB"/>
              </w:rPr>
              <w:t>s reflect on the feelings evoked by pictures and their findings).</w:t>
            </w:r>
          </w:p>
          <w:p w14:paraId="4335BBF1" w14:textId="77777777" w:rsidR="00FA2775" w:rsidRPr="008603CE" w:rsidRDefault="00FA2775" w:rsidP="00FA2775">
            <w:pPr>
              <w:rPr>
                <w:rFonts w:ascii="Calibri" w:eastAsia="Calibri" w:hAnsi="Calibri" w:cs="Calibri"/>
                <w:sz w:val="22"/>
                <w:szCs w:val="22"/>
                <w:lang w:val="en-GB"/>
              </w:rPr>
            </w:pPr>
          </w:p>
          <w:p w14:paraId="1F01BEF5" w14:textId="7F77E616" w:rsidR="0071359D" w:rsidRDefault="0071359D" w:rsidP="00FA2775">
            <w:pPr>
              <w:rPr>
                <w:rFonts w:ascii="Calibri" w:eastAsia="Calibri" w:hAnsi="Calibri" w:cs="Calibri"/>
                <w:lang w:val="en-GB"/>
              </w:rPr>
            </w:pPr>
            <w:r w:rsidRPr="008603CE">
              <w:rPr>
                <w:rFonts w:ascii="Calibri" w:eastAsia="Calibri" w:hAnsi="Calibri" w:cs="Calibri"/>
                <w:sz w:val="22"/>
                <w:szCs w:val="22"/>
                <w:lang w:val="en-GB"/>
              </w:rPr>
              <w:t>TOmn2 Communicate an oral message</w:t>
            </w:r>
            <w:r w:rsidRPr="008603CE">
              <w:rPr>
                <w:rFonts w:ascii="Calibri" w:eastAsia="Calibri" w:hAnsi="Calibri" w:cs="Calibri"/>
                <w:lang w:val="en-GB"/>
              </w:rPr>
              <w:t>: tell spontaneously (about feelings, experiences, thoughts, actions, expectations).</w:t>
            </w:r>
          </w:p>
          <w:p w14:paraId="35C2DC85" w14:textId="77777777" w:rsidR="00FA2775" w:rsidRPr="008603CE" w:rsidRDefault="00FA2775" w:rsidP="00FA2775">
            <w:pPr>
              <w:rPr>
                <w:rFonts w:ascii="Calibri" w:eastAsia="Calibri" w:hAnsi="Calibri" w:cs="Calibri"/>
                <w:sz w:val="22"/>
                <w:szCs w:val="22"/>
                <w:lang w:val="en-GB"/>
              </w:rPr>
            </w:pPr>
          </w:p>
          <w:p w14:paraId="21078B02" w14:textId="0CAA8463" w:rsidR="0071359D" w:rsidRPr="008603CE" w:rsidRDefault="0071359D" w:rsidP="00FA2775">
            <w:pPr>
              <w:rPr>
                <w:rFonts w:ascii="Calibri" w:eastAsia="Calibri" w:hAnsi="Calibri" w:cs="Calibri"/>
                <w:b/>
                <w:sz w:val="22"/>
                <w:szCs w:val="22"/>
                <w:lang w:val="en-GB"/>
              </w:rPr>
            </w:pPr>
            <w:r w:rsidRPr="008603CE">
              <w:rPr>
                <w:rFonts w:ascii="Calibri" w:eastAsia="Calibri" w:hAnsi="Calibri" w:cs="Calibri"/>
                <w:sz w:val="22"/>
                <w:szCs w:val="22"/>
                <w:lang w:val="en-GB"/>
              </w:rPr>
              <w:t>TOmn3 Actively participate in a conversation.</w:t>
            </w:r>
          </w:p>
        </w:tc>
        <w:tc>
          <w:tcPr>
            <w:tcW w:w="3686" w:type="dxa"/>
          </w:tcPr>
          <w:p w14:paraId="12DA19BF" w14:textId="4695172C" w:rsidR="0071359D" w:rsidRPr="008603CE" w:rsidRDefault="00D65B2C" w:rsidP="0071359D">
            <w:pPr>
              <w:rPr>
                <w:rFonts w:ascii="Calibri" w:eastAsia="Calibri" w:hAnsi="Calibri" w:cs="Calibri"/>
                <w:sz w:val="22"/>
                <w:szCs w:val="22"/>
                <w:lang w:val="en-GB"/>
              </w:rPr>
            </w:pPr>
            <w:r w:rsidRPr="008603CE">
              <w:rPr>
                <w:rFonts w:ascii="Calibri" w:eastAsia="Calibri" w:hAnsi="Calibri" w:cs="Calibri"/>
                <w:sz w:val="22"/>
                <w:szCs w:val="22"/>
                <w:lang w:val="en-GB"/>
              </w:rPr>
              <w:t>PowerPoint with antique and modern images of Medusa</w:t>
            </w:r>
          </w:p>
        </w:tc>
      </w:tr>
      <w:tr w:rsidR="0071359D" w:rsidRPr="0001210C" w14:paraId="07AF4691" w14:textId="77777777">
        <w:tc>
          <w:tcPr>
            <w:tcW w:w="1242" w:type="dxa"/>
          </w:tcPr>
          <w:p w14:paraId="14F270BE"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t>20 min.</w:t>
            </w:r>
          </w:p>
        </w:tc>
        <w:tc>
          <w:tcPr>
            <w:tcW w:w="1985" w:type="dxa"/>
          </w:tcPr>
          <w:p w14:paraId="33DBEFC2" w14:textId="7924F20A" w:rsidR="0071359D" w:rsidRPr="008603CE" w:rsidRDefault="00D65B2C" w:rsidP="0071359D">
            <w:pPr>
              <w:rPr>
                <w:rFonts w:ascii="Calibri" w:eastAsia="Calibri" w:hAnsi="Calibri" w:cs="Calibri"/>
                <w:sz w:val="22"/>
                <w:szCs w:val="22"/>
                <w:lang w:val="en-GB"/>
              </w:rPr>
            </w:pPr>
            <w:r w:rsidRPr="008603CE">
              <w:rPr>
                <w:rFonts w:ascii="Calibri" w:eastAsia="Calibri" w:hAnsi="Calibri" w:cs="Calibri"/>
                <w:sz w:val="22"/>
                <w:szCs w:val="22"/>
                <w:lang w:val="en-GB"/>
              </w:rPr>
              <w:t>Exercise on family relationships</w:t>
            </w:r>
          </w:p>
        </w:tc>
        <w:tc>
          <w:tcPr>
            <w:tcW w:w="3856" w:type="dxa"/>
          </w:tcPr>
          <w:p w14:paraId="36349E9F" w14:textId="5F7AA249"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Teaching: Teacher reads Medusa's story with various references to her family members. Pupils listen carefully, paying particular attention to references to family relationships, and meanwhile fill in the Greek names from the top of the handout with the incomplete family tree of Medusa's family in the correct place.  (individual)</w:t>
            </w:r>
          </w:p>
          <w:p w14:paraId="1BB601B2" w14:textId="7697B12B"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lastRenderedPageBreak/>
              <w:t xml:space="preserve">Handout: table with words for family relationships in Ancient Greek, </w:t>
            </w:r>
            <w:r w:rsidR="00C72140">
              <w:rPr>
                <w:rFonts w:ascii="Calibri" w:eastAsia="Calibri" w:hAnsi="Calibri" w:cs="Calibri"/>
                <w:sz w:val="22"/>
                <w:szCs w:val="22"/>
                <w:lang w:val="en-GB"/>
              </w:rPr>
              <w:t>Dutch</w:t>
            </w:r>
            <w:r w:rsidRPr="008603CE">
              <w:rPr>
                <w:rFonts w:ascii="Calibri" w:eastAsia="Calibri" w:hAnsi="Calibri" w:cs="Calibri"/>
                <w:sz w:val="22"/>
                <w:szCs w:val="22"/>
                <w:lang w:val="en-GB"/>
              </w:rPr>
              <w:t xml:space="preserve">, French, English and German. Pupils (in pairs) try to put cards with missing words in the right place in the table. In the last column they write down words from their own languages. </w:t>
            </w:r>
          </w:p>
          <w:p w14:paraId="306BCB87" w14:textId="2FD02049"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Review table in class with focus on language links. </w:t>
            </w:r>
          </w:p>
          <w:p w14:paraId="326BC6EC" w14:textId="77777777" w:rsidR="009949EC" w:rsidRPr="008603CE" w:rsidRDefault="009949EC" w:rsidP="009949EC">
            <w:pPr>
              <w:pBdr>
                <w:top w:val="nil"/>
                <w:left w:val="nil"/>
                <w:bottom w:val="nil"/>
                <w:right w:val="nil"/>
                <w:between w:val="nil"/>
              </w:pBdr>
              <w:ind w:left="720"/>
              <w:rPr>
                <w:rFonts w:ascii="Calibri" w:eastAsia="Calibri" w:hAnsi="Calibri" w:cs="Calibri"/>
                <w:sz w:val="22"/>
                <w:szCs w:val="22"/>
                <w:lang w:val="en-GB"/>
              </w:rPr>
            </w:pPr>
            <w:r w:rsidRPr="008603CE">
              <w:rPr>
                <w:rFonts w:ascii="Calibri" w:eastAsia="Calibri" w:hAnsi="Calibri" w:cs="Calibri"/>
                <w:sz w:val="22"/>
                <w:szCs w:val="22"/>
                <w:lang w:val="en-GB"/>
              </w:rPr>
              <w:t>Which words are similar to each other? Which words from languages you know are not similar at all?</w:t>
            </w:r>
          </w:p>
          <w:p w14:paraId="6BBB0D25" w14:textId="4E1F3441"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Pupils share knowledge of their own languages with the class.</w:t>
            </w:r>
          </w:p>
          <w:p w14:paraId="0EC15D26" w14:textId="7FE23E5D" w:rsidR="0071359D"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Teaching: teacher briefly explains the relationship between different (Indo-European) languages by means of a family tree on the </w:t>
            </w:r>
            <w:r w:rsidR="00C72140">
              <w:rPr>
                <w:rFonts w:ascii="Calibri" w:eastAsia="Calibri" w:hAnsi="Calibri" w:cs="Calibri"/>
                <w:sz w:val="22"/>
                <w:szCs w:val="22"/>
                <w:lang w:val="en-GB"/>
              </w:rPr>
              <w:t>PowerPoint.</w:t>
            </w:r>
          </w:p>
        </w:tc>
        <w:tc>
          <w:tcPr>
            <w:tcW w:w="1843" w:type="dxa"/>
          </w:tcPr>
          <w:p w14:paraId="6E6A65BC" w14:textId="5BB87AA5" w:rsidR="008603CE" w:rsidRDefault="00C72140" w:rsidP="009949EC">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lastRenderedPageBreak/>
              <w:t>English</w:t>
            </w:r>
            <w:r w:rsidR="008603CE" w:rsidRPr="008603CE">
              <w:rPr>
                <w:rFonts w:ascii="Calibri" w:eastAsia="Calibri" w:hAnsi="Calibri" w:cs="Calibri"/>
                <w:sz w:val="22"/>
                <w:szCs w:val="22"/>
                <w:lang w:val="en-GB"/>
              </w:rPr>
              <w:t xml:space="preserve"> (story read aloud), Ancient Greek (filling in names in family tree)</w:t>
            </w:r>
            <w:r w:rsidR="008603CE">
              <w:rPr>
                <w:rFonts w:ascii="Calibri" w:eastAsia="Calibri" w:hAnsi="Calibri" w:cs="Calibri"/>
                <w:sz w:val="22"/>
                <w:szCs w:val="22"/>
                <w:lang w:val="en-GB"/>
              </w:rPr>
              <w:t xml:space="preserve"> </w:t>
            </w:r>
          </w:p>
          <w:p w14:paraId="4746AB53" w14:textId="0DC319C4" w:rsidR="009949EC" w:rsidRPr="008603CE" w:rsidRDefault="0064691F" w:rsidP="009949EC">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Dutch</w:t>
            </w:r>
            <w:r w:rsidR="009949EC" w:rsidRPr="008603CE">
              <w:rPr>
                <w:rFonts w:ascii="Calibri" w:eastAsia="Calibri" w:hAnsi="Calibri" w:cs="Calibri"/>
                <w:sz w:val="22"/>
                <w:szCs w:val="22"/>
                <w:lang w:val="en-GB"/>
              </w:rPr>
              <w:t>, Ancient Greek, French, English, German</w:t>
            </w:r>
          </w:p>
          <w:p w14:paraId="08F0FFCF" w14:textId="7D2760E5" w:rsidR="0071359D" w:rsidRPr="008603CE" w:rsidRDefault="009949EC" w:rsidP="009949EC">
            <w:pPr>
              <w:spacing w:after="200" w:line="276" w:lineRule="auto"/>
              <w:rPr>
                <w:rFonts w:ascii="Calibri" w:eastAsia="Calibri" w:hAnsi="Calibri" w:cs="Calibri"/>
                <w:sz w:val="22"/>
                <w:szCs w:val="22"/>
                <w:lang w:val="en-GB"/>
              </w:rPr>
            </w:pPr>
            <w:r w:rsidRPr="008603CE">
              <w:rPr>
                <w:rFonts w:ascii="Calibri" w:eastAsia="Calibri" w:hAnsi="Calibri" w:cs="Calibri"/>
                <w:sz w:val="22"/>
                <w:szCs w:val="22"/>
                <w:lang w:val="en-GB"/>
              </w:rPr>
              <w:lastRenderedPageBreak/>
              <w:t>Languages introduced by the pupils (Turkish, Arabic, Spanish ...)</w:t>
            </w:r>
          </w:p>
        </w:tc>
        <w:tc>
          <w:tcPr>
            <w:tcW w:w="3118" w:type="dxa"/>
          </w:tcPr>
          <w:p w14:paraId="20926498" w14:textId="663CE66B"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 xml:space="preserve">TOmn1 </w:t>
            </w:r>
            <w:r w:rsidRPr="008603CE">
              <w:rPr>
                <w:rFonts w:ascii="Calibri" w:eastAsia="Calibri" w:hAnsi="Calibri" w:cs="Calibri"/>
                <w:lang w:val="en-GB"/>
              </w:rPr>
              <w:t>Process an oral message.</w:t>
            </w:r>
          </w:p>
          <w:p w14:paraId="2B29DE22" w14:textId="6B7C62C1" w:rsidR="0071359D" w:rsidRPr="008603CE" w:rsidRDefault="0071359D" w:rsidP="00FA2775">
            <w:pPr>
              <w:rPr>
                <w:rFonts w:ascii="Calibri" w:eastAsia="Calibri" w:hAnsi="Calibri" w:cs="Calibri"/>
                <w:sz w:val="22"/>
                <w:szCs w:val="22"/>
                <w:vertAlign w:val="subscript"/>
                <w:lang w:val="en-GB"/>
              </w:rPr>
            </w:pPr>
            <w:r w:rsidRPr="008603CE">
              <w:rPr>
                <w:rFonts w:ascii="Calibri" w:eastAsia="Calibri" w:hAnsi="Calibri" w:cs="Calibri"/>
                <w:sz w:val="22"/>
                <w:szCs w:val="22"/>
                <w:lang w:val="en-GB"/>
              </w:rPr>
              <w:t>Writ</w:t>
            </w:r>
            <w:r w:rsidRPr="008603CE">
              <w:rPr>
                <w:rFonts w:ascii="Calibri" w:eastAsia="Calibri" w:hAnsi="Calibri" w:cs="Calibri"/>
                <w:lang w:val="en-GB"/>
              </w:rPr>
              <w:t>e</w:t>
            </w:r>
            <w:r w:rsidRPr="008603CE">
              <w:rPr>
                <w:rFonts w:ascii="Calibri" w:eastAsia="Calibri" w:hAnsi="Calibri" w:cs="Calibri"/>
                <w:sz w:val="22"/>
                <w:szCs w:val="22"/>
                <w:lang w:val="en-GB"/>
              </w:rPr>
              <w:t xml:space="preserve"> fluently</w:t>
            </w:r>
            <w:r w:rsidRPr="008603CE">
              <w:rPr>
                <w:rFonts w:ascii="Calibri" w:eastAsia="Calibri" w:hAnsi="Calibri" w:cs="Calibri"/>
                <w:lang w:val="en-GB"/>
              </w:rPr>
              <w:t>: legible writing of numbers, mathematical signs, punctuation marks, lower case letters, upper case letters (Greek letters and words), practising automatic writing (writing fluently at a reasonable pace).</w:t>
            </w:r>
          </w:p>
          <w:p w14:paraId="003B79B3" w14:textId="0F929DFB"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TOtg2 Be open to linguistic diversity and accept the equivalence of languages.</w:t>
            </w:r>
          </w:p>
          <w:p w14:paraId="06C35A7D" w14:textId="77777777" w:rsidR="00FA2775" w:rsidRPr="008603CE" w:rsidRDefault="00FA2775" w:rsidP="00FA2775">
            <w:pPr>
              <w:rPr>
                <w:rFonts w:ascii="Calibri" w:eastAsia="Calibri" w:hAnsi="Calibri" w:cs="Calibri"/>
                <w:sz w:val="22"/>
                <w:szCs w:val="22"/>
                <w:lang w:val="en-GB"/>
              </w:rPr>
            </w:pPr>
          </w:p>
          <w:p w14:paraId="04B8761D" w14:textId="0F7318A6"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 xml:space="preserve">TOgt3 Recognise the multilingual identity of fellow </w:t>
            </w:r>
            <w:r w:rsidR="009949EC" w:rsidRPr="008603CE">
              <w:rPr>
                <w:rFonts w:ascii="Calibri" w:eastAsia="Calibri" w:hAnsi="Calibri" w:cs="Calibri"/>
                <w:sz w:val="22"/>
                <w:szCs w:val="22"/>
                <w:lang w:val="en-GB"/>
              </w:rPr>
              <w:t>pupil</w:t>
            </w:r>
            <w:r w:rsidRPr="008603CE">
              <w:rPr>
                <w:rFonts w:ascii="Calibri" w:eastAsia="Calibri" w:hAnsi="Calibri" w:cs="Calibri"/>
                <w:sz w:val="22"/>
                <w:szCs w:val="22"/>
                <w:lang w:val="en-GB"/>
              </w:rPr>
              <w:t>s and dare to use one's own multilingualism.</w:t>
            </w:r>
          </w:p>
          <w:p w14:paraId="4D85445D" w14:textId="77777777" w:rsidR="00FA2775" w:rsidRPr="008603CE" w:rsidRDefault="00FA2775" w:rsidP="00FA2775">
            <w:pPr>
              <w:rPr>
                <w:rFonts w:ascii="Calibri" w:eastAsia="Calibri" w:hAnsi="Calibri" w:cs="Calibri"/>
                <w:sz w:val="22"/>
                <w:szCs w:val="22"/>
                <w:lang w:val="en-GB"/>
              </w:rPr>
            </w:pPr>
          </w:p>
          <w:p w14:paraId="3397DED9" w14:textId="0C9C7623"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SErv3 Work together with others to achieve a common goal</w:t>
            </w:r>
            <w:r w:rsidRPr="008603CE">
              <w:rPr>
                <w:rFonts w:ascii="Calibri" w:eastAsia="Calibri" w:hAnsi="Calibri" w:cs="Calibri"/>
                <w:lang w:val="en-GB"/>
              </w:rPr>
              <w:t xml:space="preserve">: </w:t>
            </w:r>
            <w:r w:rsidRPr="008603CE">
              <w:rPr>
                <w:rFonts w:ascii="Calibri" w:eastAsia="Calibri" w:hAnsi="Calibri" w:cs="Calibri"/>
                <w:sz w:val="22"/>
                <w:szCs w:val="22"/>
                <w:lang w:val="en-GB"/>
              </w:rPr>
              <w:t>work together in pairs or small groups.</w:t>
            </w:r>
          </w:p>
          <w:p w14:paraId="696CC1BA" w14:textId="77777777" w:rsidR="00FA2775" w:rsidRPr="008603CE" w:rsidRDefault="00FA2775" w:rsidP="00FA2775">
            <w:pPr>
              <w:rPr>
                <w:rFonts w:ascii="Calibri" w:eastAsia="Calibri" w:hAnsi="Calibri" w:cs="Calibri"/>
                <w:sz w:val="22"/>
                <w:szCs w:val="22"/>
                <w:lang w:val="en-GB"/>
              </w:rPr>
            </w:pPr>
          </w:p>
          <w:p w14:paraId="644D0867" w14:textId="0C50F270" w:rsidR="0071359D"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TOmn3 Actively participate in a conversation.</w:t>
            </w:r>
          </w:p>
          <w:p w14:paraId="18715B74" w14:textId="77777777" w:rsidR="00FA2775" w:rsidRPr="008603CE" w:rsidRDefault="00FA2775" w:rsidP="00FA2775">
            <w:pPr>
              <w:rPr>
                <w:rFonts w:ascii="Calibri" w:eastAsia="Calibri" w:hAnsi="Calibri" w:cs="Calibri"/>
                <w:sz w:val="22"/>
                <w:szCs w:val="22"/>
                <w:lang w:val="en-GB"/>
              </w:rPr>
            </w:pPr>
          </w:p>
          <w:p w14:paraId="7A483BB5" w14:textId="017A3D91"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TOmn2 Communicate an oral message.</w:t>
            </w:r>
          </w:p>
          <w:p w14:paraId="402780A5" w14:textId="77777777" w:rsidR="0071359D" w:rsidRPr="008603CE" w:rsidRDefault="0071359D" w:rsidP="00FA2775">
            <w:pPr>
              <w:rPr>
                <w:rFonts w:ascii="Calibri" w:eastAsia="Calibri" w:hAnsi="Calibri" w:cs="Calibri"/>
                <w:sz w:val="22"/>
                <w:szCs w:val="22"/>
                <w:lang w:val="en-GB"/>
              </w:rPr>
            </w:pPr>
          </w:p>
        </w:tc>
        <w:tc>
          <w:tcPr>
            <w:tcW w:w="3686" w:type="dxa"/>
          </w:tcPr>
          <w:p w14:paraId="0AD4A363" w14:textId="4E219015" w:rsidR="009949EC"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 xml:space="preserve">Medusa's story in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with several references to family relationships, for the teacher to read aloud</w:t>
            </w:r>
          </w:p>
          <w:p w14:paraId="1A8CB3DB" w14:textId="77777777" w:rsidR="009949EC" w:rsidRPr="008603CE" w:rsidRDefault="009949EC" w:rsidP="009949EC">
            <w:pPr>
              <w:rPr>
                <w:rFonts w:ascii="Calibri" w:eastAsia="Calibri" w:hAnsi="Calibri" w:cs="Calibri"/>
                <w:sz w:val="22"/>
                <w:szCs w:val="22"/>
                <w:lang w:val="en-GB"/>
              </w:rPr>
            </w:pPr>
          </w:p>
          <w:p w14:paraId="22DC9674" w14:textId="02CDD9D5" w:rsidR="009949EC"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t>Handout with incomplete family tree of Medus</w:t>
            </w:r>
            <w:r w:rsidR="008603CE">
              <w:rPr>
                <w:rFonts w:ascii="Calibri" w:eastAsia="Calibri" w:hAnsi="Calibri" w:cs="Calibri"/>
                <w:sz w:val="22"/>
                <w:szCs w:val="22"/>
                <w:lang w:val="en-GB"/>
              </w:rPr>
              <w:t>a</w:t>
            </w:r>
            <w:r w:rsidRPr="008603CE">
              <w:rPr>
                <w:rFonts w:ascii="Calibri" w:eastAsia="Calibri" w:hAnsi="Calibri" w:cs="Calibri"/>
                <w:sz w:val="22"/>
                <w:szCs w:val="22"/>
                <w:lang w:val="en-GB"/>
              </w:rPr>
              <w:t>’s family + Greek names that pupils have to fill in themselves</w:t>
            </w:r>
          </w:p>
          <w:p w14:paraId="038494F8" w14:textId="77777777" w:rsidR="009949EC" w:rsidRPr="008603CE" w:rsidRDefault="009949EC" w:rsidP="009949EC">
            <w:pPr>
              <w:rPr>
                <w:rFonts w:ascii="Calibri" w:eastAsia="Calibri" w:hAnsi="Calibri" w:cs="Calibri"/>
                <w:sz w:val="22"/>
                <w:szCs w:val="22"/>
                <w:lang w:val="en-GB"/>
              </w:rPr>
            </w:pPr>
          </w:p>
          <w:p w14:paraId="1053A3BF" w14:textId="77777777" w:rsidR="009949EC" w:rsidRPr="008603CE" w:rsidRDefault="009949EC" w:rsidP="009949EC">
            <w:pPr>
              <w:rPr>
                <w:rFonts w:ascii="Calibri" w:eastAsia="Calibri" w:hAnsi="Calibri" w:cs="Calibri"/>
                <w:sz w:val="22"/>
                <w:szCs w:val="22"/>
                <w:lang w:val="en-GB"/>
              </w:rPr>
            </w:pPr>
          </w:p>
          <w:p w14:paraId="49AF3156" w14:textId="3D323D6D" w:rsidR="009949EC"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t>Handout with incomplete table of family relationships in different languages</w:t>
            </w:r>
          </w:p>
          <w:p w14:paraId="6104897B" w14:textId="77777777" w:rsidR="009949EC"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Cards with missing words of family relationships in Greek, French, English and German</w:t>
            </w:r>
          </w:p>
          <w:p w14:paraId="061B1A57" w14:textId="77777777" w:rsidR="009949EC" w:rsidRPr="008603CE" w:rsidRDefault="009949EC" w:rsidP="009949EC">
            <w:pPr>
              <w:rPr>
                <w:rFonts w:ascii="Calibri" w:eastAsia="Calibri" w:hAnsi="Calibri" w:cs="Calibri"/>
                <w:sz w:val="22"/>
                <w:szCs w:val="22"/>
                <w:lang w:val="en-GB"/>
              </w:rPr>
            </w:pPr>
          </w:p>
          <w:p w14:paraId="58CE293C" w14:textId="77777777" w:rsidR="009949EC" w:rsidRPr="008603CE" w:rsidRDefault="009949EC" w:rsidP="009949EC">
            <w:pPr>
              <w:rPr>
                <w:rFonts w:ascii="Calibri" w:eastAsia="Calibri" w:hAnsi="Calibri" w:cs="Calibri"/>
                <w:sz w:val="22"/>
                <w:szCs w:val="22"/>
                <w:lang w:val="en-GB"/>
              </w:rPr>
            </w:pPr>
          </w:p>
          <w:p w14:paraId="76E9F029" w14:textId="7810D463" w:rsidR="0071359D"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t>PowerPoint with task and solution for the Medusa family tree, task and solution for the table of family relationships in different languages, image of family tree of Indo-European languages</w:t>
            </w:r>
          </w:p>
        </w:tc>
      </w:tr>
      <w:tr w:rsidR="0071359D" w:rsidRPr="0001210C" w14:paraId="5530D65C" w14:textId="77777777">
        <w:tc>
          <w:tcPr>
            <w:tcW w:w="1242" w:type="dxa"/>
          </w:tcPr>
          <w:p w14:paraId="6A32CAEA" w14:textId="77777777" w:rsidR="0071359D" w:rsidRPr="008603CE" w:rsidRDefault="0071359D" w:rsidP="0071359D">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35 min.</w:t>
            </w:r>
          </w:p>
        </w:tc>
        <w:tc>
          <w:tcPr>
            <w:tcW w:w="1985" w:type="dxa"/>
          </w:tcPr>
          <w:p w14:paraId="6D69B7DF" w14:textId="77777777" w:rsidR="009949EC"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t>Creative assignment</w:t>
            </w:r>
          </w:p>
          <w:p w14:paraId="35220FA5" w14:textId="0BBFCC5E" w:rsidR="0071359D" w:rsidRPr="008603CE" w:rsidRDefault="009949EC" w:rsidP="009949EC">
            <w:pPr>
              <w:rPr>
                <w:rFonts w:ascii="Calibri" w:eastAsia="Calibri" w:hAnsi="Calibri" w:cs="Calibri"/>
                <w:sz w:val="22"/>
                <w:szCs w:val="22"/>
                <w:lang w:val="en-GB"/>
              </w:rPr>
            </w:pPr>
            <w:r w:rsidRPr="008603CE">
              <w:rPr>
                <w:rFonts w:ascii="Calibri" w:eastAsia="Calibri" w:hAnsi="Calibri" w:cs="Calibri"/>
                <w:sz w:val="22"/>
                <w:szCs w:val="22"/>
                <w:lang w:val="en-GB"/>
              </w:rPr>
              <w:t>+ context Greek vases</w:t>
            </w:r>
          </w:p>
        </w:tc>
        <w:tc>
          <w:tcPr>
            <w:tcW w:w="3856" w:type="dxa"/>
          </w:tcPr>
          <w:p w14:paraId="610546C7" w14:textId="0CC0E2A9"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Teaching: short explanation by the teacher about the Greek art of making and painting vases.</w:t>
            </w:r>
          </w:p>
          <w:p w14:paraId="22791D95" w14:textId="2306FD74"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What did the </w:t>
            </w:r>
            <w:r w:rsidR="00C72140">
              <w:rPr>
                <w:rFonts w:ascii="Calibri" w:eastAsia="Calibri" w:hAnsi="Calibri" w:cs="Calibri"/>
                <w:sz w:val="22"/>
                <w:szCs w:val="22"/>
                <w:lang w:val="en-GB"/>
              </w:rPr>
              <w:t>A</w:t>
            </w:r>
            <w:r w:rsidRPr="008603CE">
              <w:rPr>
                <w:rFonts w:ascii="Calibri" w:eastAsia="Calibri" w:hAnsi="Calibri" w:cs="Calibri"/>
                <w:sz w:val="22"/>
                <w:szCs w:val="22"/>
                <w:lang w:val="en-GB"/>
              </w:rPr>
              <w:t>ncient Greeks use vases for?</w:t>
            </w:r>
          </w:p>
          <w:p w14:paraId="1B709614" w14:textId="513C8F80"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Pupils read in pairs the instructions containing some Greek words as an explanation of the creative task. </w:t>
            </w:r>
            <w:r w:rsidR="002C7FF0" w:rsidRPr="008603CE">
              <w:rPr>
                <w:rFonts w:ascii="Calibri" w:eastAsia="Calibri" w:hAnsi="Calibri" w:cs="Calibri"/>
                <w:sz w:val="22"/>
                <w:szCs w:val="22"/>
                <w:lang w:val="en-GB"/>
              </w:rPr>
              <w:t>Pupil</w:t>
            </w:r>
            <w:r w:rsidRPr="008603CE">
              <w:rPr>
                <w:rFonts w:ascii="Calibri" w:eastAsia="Calibri" w:hAnsi="Calibri" w:cs="Calibri"/>
                <w:sz w:val="22"/>
                <w:szCs w:val="22"/>
                <w:lang w:val="en-GB"/>
              </w:rPr>
              <w:t>s read the Greek words aloud to each other.</w:t>
            </w:r>
          </w:p>
          <w:p w14:paraId="493A328A" w14:textId="7B1FF593"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Teacher asks </w:t>
            </w:r>
            <w:r w:rsidR="002C7FF0" w:rsidRPr="008603CE">
              <w:rPr>
                <w:rFonts w:ascii="Calibri" w:eastAsia="Calibri" w:hAnsi="Calibri" w:cs="Calibri"/>
                <w:sz w:val="22"/>
                <w:szCs w:val="22"/>
                <w:lang w:val="en-GB"/>
              </w:rPr>
              <w:t>pupil</w:t>
            </w:r>
            <w:r w:rsidRPr="008603CE">
              <w:rPr>
                <w:rFonts w:ascii="Calibri" w:eastAsia="Calibri" w:hAnsi="Calibri" w:cs="Calibri"/>
                <w:sz w:val="22"/>
                <w:szCs w:val="22"/>
                <w:lang w:val="en-GB"/>
              </w:rPr>
              <w:t xml:space="preserve">s to </w:t>
            </w:r>
            <w:r w:rsidR="00B35A38" w:rsidRPr="008603CE">
              <w:rPr>
                <w:rFonts w:ascii="Calibri" w:eastAsia="Calibri" w:hAnsi="Calibri" w:cs="Calibri"/>
                <w:sz w:val="22"/>
                <w:szCs w:val="22"/>
                <w:lang w:val="en-GB"/>
              </w:rPr>
              <w:t>recap</w:t>
            </w:r>
            <w:r w:rsidRPr="008603CE">
              <w:rPr>
                <w:rFonts w:ascii="Calibri" w:eastAsia="Calibri" w:hAnsi="Calibri" w:cs="Calibri"/>
                <w:sz w:val="22"/>
                <w:szCs w:val="22"/>
                <w:lang w:val="en-GB"/>
              </w:rPr>
              <w:t xml:space="preserve"> the different steps/paragraphs of </w:t>
            </w:r>
            <w:r w:rsidRPr="008603CE">
              <w:rPr>
                <w:rFonts w:ascii="Calibri" w:eastAsia="Calibri" w:hAnsi="Calibri" w:cs="Calibri"/>
                <w:sz w:val="22"/>
                <w:szCs w:val="22"/>
                <w:lang w:val="en-GB"/>
              </w:rPr>
              <w:lastRenderedPageBreak/>
              <w:t>the text. Teacher asks pupils to identify the meaning of the Greek words, which they can derive from the context.</w:t>
            </w:r>
          </w:p>
          <w:p w14:paraId="58B1B797" w14:textId="0DFC68CC" w:rsidR="009949EC" w:rsidRPr="008603CE" w:rsidRDefault="009949EC"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 xml:space="preserve">Pupils make a pen </w:t>
            </w:r>
            <w:r w:rsidR="00C809FB">
              <w:rPr>
                <w:rFonts w:ascii="Calibri" w:eastAsia="Calibri" w:hAnsi="Calibri" w:cs="Calibri"/>
                <w:sz w:val="22"/>
                <w:szCs w:val="22"/>
                <w:lang w:val="en-GB"/>
              </w:rPr>
              <w:t>holder</w:t>
            </w:r>
            <w:r w:rsidRPr="008603CE">
              <w:rPr>
                <w:rFonts w:ascii="Calibri" w:eastAsia="Calibri" w:hAnsi="Calibri" w:cs="Calibri"/>
                <w:sz w:val="22"/>
                <w:szCs w:val="22"/>
                <w:lang w:val="en-GB"/>
              </w:rPr>
              <w:t xml:space="preserve"> out of clay by stacking </w:t>
            </w:r>
            <w:r w:rsidR="00C72140">
              <w:rPr>
                <w:rFonts w:ascii="Calibri" w:eastAsia="Calibri" w:hAnsi="Calibri" w:cs="Calibri"/>
                <w:sz w:val="22"/>
                <w:szCs w:val="22"/>
                <w:lang w:val="en-GB"/>
              </w:rPr>
              <w:t>coils</w:t>
            </w:r>
            <w:r w:rsidRPr="008603CE">
              <w:rPr>
                <w:rFonts w:ascii="Calibri" w:eastAsia="Calibri" w:hAnsi="Calibri" w:cs="Calibri"/>
                <w:sz w:val="22"/>
                <w:szCs w:val="22"/>
                <w:lang w:val="en-GB"/>
              </w:rPr>
              <w:t xml:space="preserve"> on top of each other and make a snake/monster head on top, draw scales on it with pencil OR smooth the surface of the pot </w:t>
            </w:r>
            <w:r w:rsidR="00B35A38" w:rsidRPr="008603CE">
              <w:rPr>
                <w:rFonts w:ascii="Calibri" w:eastAsia="Calibri" w:hAnsi="Calibri" w:cs="Calibri"/>
                <w:sz w:val="22"/>
                <w:szCs w:val="22"/>
                <w:lang w:val="en-GB"/>
              </w:rPr>
              <w:t>on</w:t>
            </w:r>
            <w:r w:rsidRPr="008603CE">
              <w:rPr>
                <w:rFonts w:ascii="Calibri" w:eastAsia="Calibri" w:hAnsi="Calibri" w:cs="Calibri"/>
                <w:sz w:val="22"/>
                <w:szCs w:val="22"/>
                <w:lang w:val="en-GB"/>
              </w:rPr>
              <w:t xml:space="preserve"> the outside and draw Medusa/another monster</w:t>
            </w:r>
            <w:r w:rsidR="00B35A38" w:rsidRPr="008603CE">
              <w:rPr>
                <w:rFonts w:ascii="Calibri" w:eastAsia="Calibri" w:hAnsi="Calibri" w:cs="Calibri"/>
                <w:sz w:val="22"/>
                <w:szCs w:val="22"/>
                <w:lang w:val="en-GB"/>
              </w:rPr>
              <w:t xml:space="preserve"> on it</w:t>
            </w:r>
            <w:r w:rsidRPr="008603CE">
              <w:rPr>
                <w:rFonts w:ascii="Calibri" w:eastAsia="Calibri" w:hAnsi="Calibri" w:cs="Calibri"/>
                <w:sz w:val="22"/>
                <w:szCs w:val="22"/>
                <w:lang w:val="en-GB"/>
              </w:rPr>
              <w:t>. Teacher walks around the classroom and offers help where needed.</w:t>
            </w:r>
          </w:p>
          <w:p w14:paraId="34DD056E" w14:textId="18E20DE4" w:rsidR="009949EC" w:rsidRPr="008603CE" w:rsidRDefault="002C7FF0" w:rsidP="009949EC">
            <w:pPr>
              <w:numPr>
                <w:ilvl w:val="0"/>
                <w:numId w:val="3"/>
              </w:numPr>
              <w:pBdr>
                <w:top w:val="nil"/>
                <w:left w:val="nil"/>
                <w:bottom w:val="nil"/>
                <w:right w:val="nil"/>
                <w:between w:val="nil"/>
              </w:pBdr>
              <w:rPr>
                <w:rFonts w:ascii="Calibri" w:eastAsia="Calibri" w:hAnsi="Calibri" w:cs="Calibri"/>
                <w:sz w:val="22"/>
                <w:szCs w:val="22"/>
                <w:lang w:val="en-GB"/>
              </w:rPr>
            </w:pPr>
            <w:r w:rsidRPr="008603CE">
              <w:rPr>
                <w:rFonts w:ascii="Calibri" w:eastAsia="Calibri" w:hAnsi="Calibri" w:cs="Calibri"/>
                <w:sz w:val="22"/>
                <w:szCs w:val="22"/>
                <w:lang w:val="en-GB"/>
              </w:rPr>
              <w:t>Pupils</w:t>
            </w:r>
            <w:r w:rsidR="009949EC" w:rsidRPr="008603CE">
              <w:rPr>
                <w:rFonts w:ascii="Calibri" w:eastAsia="Calibri" w:hAnsi="Calibri" w:cs="Calibri"/>
                <w:sz w:val="22"/>
                <w:szCs w:val="22"/>
                <w:lang w:val="en-GB"/>
              </w:rPr>
              <w:t xml:space="preserve"> write their own name or 'monster name' in Greek into the clay.</w:t>
            </w:r>
          </w:p>
          <w:p w14:paraId="4CBF1DBE" w14:textId="622466AF" w:rsidR="0071359D" w:rsidRPr="008603CE" w:rsidRDefault="009949EC" w:rsidP="009949EC">
            <w:pPr>
              <w:numPr>
                <w:ilvl w:val="0"/>
                <w:numId w:val="3"/>
              </w:numPr>
              <w:pBdr>
                <w:top w:val="nil"/>
                <w:left w:val="nil"/>
                <w:bottom w:val="nil"/>
                <w:right w:val="nil"/>
                <w:between w:val="nil"/>
              </w:pBdr>
              <w:rPr>
                <w:rFonts w:ascii="Calibri" w:eastAsia="Calibri" w:hAnsi="Calibri" w:cs="Calibri"/>
                <w:color w:val="000000"/>
                <w:sz w:val="22"/>
                <w:szCs w:val="22"/>
                <w:lang w:val="en-GB"/>
              </w:rPr>
            </w:pPr>
            <w:r w:rsidRPr="008603CE">
              <w:rPr>
                <w:rFonts w:ascii="Calibri" w:eastAsia="Calibri" w:hAnsi="Calibri" w:cs="Calibri"/>
                <w:sz w:val="22"/>
                <w:szCs w:val="22"/>
                <w:lang w:val="en-GB"/>
              </w:rPr>
              <w:t>Pupils can finish their artwork by painting in the classroom or at home when the clay is dry. (homework)</w:t>
            </w:r>
          </w:p>
        </w:tc>
        <w:tc>
          <w:tcPr>
            <w:tcW w:w="1843" w:type="dxa"/>
          </w:tcPr>
          <w:p w14:paraId="37939BEA" w14:textId="60C2D122" w:rsidR="0071359D" w:rsidRPr="008603CE" w:rsidRDefault="00C72140" w:rsidP="0071359D">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lastRenderedPageBreak/>
              <w:t>English</w:t>
            </w:r>
            <w:r w:rsidR="0071359D" w:rsidRPr="008603CE">
              <w:rPr>
                <w:rFonts w:ascii="Calibri" w:eastAsia="Calibri" w:hAnsi="Calibri" w:cs="Calibri"/>
                <w:sz w:val="22"/>
                <w:szCs w:val="22"/>
                <w:lang w:val="en-GB"/>
              </w:rPr>
              <w:t xml:space="preserve"> </w:t>
            </w:r>
          </w:p>
          <w:p w14:paraId="1A8B4B2C" w14:textId="15940D70" w:rsidR="0071359D" w:rsidRPr="008603CE" w:rsidRDefault="00B35A38" w:rsidP="0071359D">
            <w:pPr>
              <w:spacing w:after="200" w:line="276" w:lineRule="auto"/>
              <w:rPr>
                <w:rFonts w:ascii="Calibri" w:eastAsia="Calibri" w:hAnsi="Calibri" w:cs="Calibri"/>
                <w:sz w:val="22"/>
                <w:szCs w:val="22"/>
                <w:lang w:val="en-GB"/>
              </w:rPr>
            </w:pPr>
            <w:r w:rsidRPr="008603CE">
              <w:rPr>
                <w:rFonts w:ascii="Calibri" w:eastAsia="Calibri" w:hAnsi="Calibri" w:cs="Calibri"/>
                <w:sz w:val="22"/>
                <w:szCs w:val="22"/>
                <w:lang w:val="en-GB"/>
              </w:rPr>
              <w:t>Ancient Greek (some words in instructions + write name on sample in clay)</w:t>
            </w:r>
          </w:p>
        </w:tc>
        <w:tc>
          <w:tcPr>
            <w:tcW w:w="3118" w:type="dxa"/>
          </w:tcPr>
          <w:p w14:paraId="6CCF9FAA" w14:textId="77777777" w:rsidR="0071359D" w:rsidRPr="008603CE" w:rsidRDefault="0071359D" w:rsidP="00FA2775">
            <w:pPr>
              <w:rPr>
                <w:rFonts w:ascii="Calibri" w:eastAsia="Calibri" w:hAnsi="Calibri" w:cs="Calibri"/>
                <w:b/>
                <w:sz w:val="22"/>
                <w:szCs w:val="22"/>
                <w:lang w:val="en-GB"/>
              </w:rPr>
            </w:pPr>
          </w:p>
          <w:p w14:paraId="742D1DF0" w14:textId="77777777" w:rsidR="0071359D" w:rsidRPr="008603CE" w:rsidRDefault="0071359D" w:rsidP="00FA2775">
            <w:pPr>
              <w:rPr>
                <w:rFonts w:ascii="Calibri" w:eastAsia="Calibri" w:hAnsi="Calibri" w:cs="Calibri"/>
                <w:b/>
                <w:sz w:val="22"/>
                <w:szCs w:val="22"/>
                <w:lang w:val="en-GB"/>
              </w:rPr>
            </w:pPr>
          </w:p>
          <w:p w14:paraId="6ECB0244" w14:textId="77777777" w:rsidR="00FA2775" w:rsidRDefault="00FA2775" w:rsidP="00FA2775">
            <w:pPr>
              <w:rPr>
                <w:rFonts w:ascii="Calibri" w:eastAsia="Calibri" w:hAnsi="Calibri" w:cs="Calibri"/>
                <w:b/>
                <w:sz w:val="22"/>
                <w:szCs w:val="22"/>
                <w:lang w:val="en-GB"/>
              </w:rPr>
            </w:pPr>
          </w:p>
          <w:p w14:paraId="3B02ECFF" w14:textId="77777777" w:rsidR="00FA2775" w:rsidRDefault="00FA2775" w:rsidP="00FA2775">
            <w:pPr>
              <w:rPr>
                <w:rFonts w:ascii="Calibri" w:eastAsia="Calibri" w:hAnsi="Calibri" w:cs="Calibri"/>
                <w:b/>
                <w:sz w:val="22"/>
                <w:szCs w:val="22"/>
                <w:lang w:val="en-GB"/>
              </w:rPr>
            </w:pPr>
          </w:p>
          <w:p w14:paraId="243CA2DB" w14:textId="77777777" w:rsidR="00FA2775" w:rsidRDefault="00FA2775" w:rsidP="00FA2775">
            <w:pPr>
              <w:rPr>
                <w:rFonts w:ascii="Calibri" w:eastAsia="Calibri" w:hAnsi="Calibri" w:cs="Calibri"/>
                <w:b/>
                <w:sz w:val="22"/>
                <w:szCs w:val="22"/>
                <w:lang w:val="en-GB"/>
              </w:rPr>
            </w:pPr>
          </w:p>
          <w:p w14:paraId="6708A93B" w14:textId="7A4AD790"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TOsn1 Process a written message: recognise and select information (in instructions).</w:t>
            </w:r>
          </w:p>
          <w:p w14:paraId="52513239" w14:textId="76915A60"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 xml:space="preserve">TOtn2 </w:t>
            </w:r>
            <w:r w:rsidRPr="008603CE">
              <w:rPr>
                <w:rFonts w:ascii="Calibri" w:eastAsia="Calibri" w:hAnsi="Calibri" w:cs="Calibri"/>
                <w:lang w:val="en-GB"/>
              </w:rPr>
              <w:t xml:space="preserve">Reflect on </w:t>
            </w:r>
            <w:r w:rsidRPr="008603CE">
              <w:rPr>
                <w:rFonts w:ascii="Calibri" w:eastAsia="Calibri" w:hAnsi="Calibri" w:cs="Calibri"/>
                <w:sz w:val="22"/>
                <w:szCs w:val="22"/>
                <w:lang w:val="en-GB"/>
              </w:rPr>
              <w:t xml:space="preserve">the main aspects of the language system: using word learning strategies with the help of the teacher: deducing the meaning from the </w:t>
            </w:r>
            <w:r w:rsidRPr="008603CE">
              <w:rPr>
                <w:rFonts w:ascii="Calibri" w:eastAsia="Calibri" w:hAnsi="Calibri" w:cs="Calibri"/>
                <w:sz w:val="22"/>
                <w:szCs w:val="22"/>
                <w:lang w:val="en-GB"/>
              </w:rPr>
              <w:lastRenderedPageBreak/>
              <w:t>context, negotiating meaning with a fellow pupil or teacher, ...</w:t>
            </w:r>
          </w:p>
          <w:p w14:paraId="100093DF" w14:textId="10C03B9D"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IKvk1 Enjoy and derive satisfaction from playing, learning and living.</w:t>
            </w:r>
          </w:p>
          <w:p w14:paraId="0135795A" w14:textId="77777777" w:rsidR="0071359D" w:rsidRPr="008603CE" w:rsidRDefault="0071359D" w:rsidP="00FA2775">
            <w:pPr>
              <w:rPr>
                <w:rFonts w:ascii="Calibri" w:eastAsia="Calibri" w:hAnsi="Calibri" w:cs="Calibri"/>
                <w:b/>
                <w:sz w:val="22"/>
                <w:szCs w:val="22"/>
                <w:lang w:val="en-GB"/>
              </w:rPr>
            </w:pPr>
          </w:p>
          <w:p w14:paraId="7B7D3308" w14:textId="77777777" w:rsidR="0071359D" w:rsidRPr="008603CE" w:rsidRDefault="0071359D" w:rsidP="00FA2775">
            <w:pPr>
              <w:rPr>
                <w:rFonts w:ascii="Calibri" w:eastAsia="Calibri" w:hAnsi="Calibri" w:cs="Calibri"/>
                <w:b/>
                <w:sz w:val="22"/>
                <w:szCs w:val="22"/>
                <w:lang w:val="en-GB"/>
              </w:rPr>
            </w:pPr>
          </w:p>
          <w:p w14:paraId="0D1BA2BC" w14:textId="77777777" w:rsidR="0071359D" w:rsidRPr="008603CE" w:rsidRDefault="0071359D" w:rsidP="00FA2775">
            <w:pPr>
              <w:rPr>
                <w:rFonts w:ascii="Calibri" w:eastAsia="Calibri" w:hAnsi="Calibri" w:cs="Calibri"/>
                <w:b/>
                <w:sz w:val="22"/>
                <w:szCs w:val="22"/>
                <w:lang w:val="en-GB"/>
              </w:rPr>
            </w:pPr>
          </w:p>
          <w:p w14:paraId="783EC9CE" w14:textId="77777777" w:rsidR="0071359D" w:rsidRPr="008603CE" w:rsidRDefault="0071359D" w:rsidP="00FA2775">
            <w:pPr>
              <w:rPr>
                <w:rFonts w:ascii="Calibri" w:eastAsia="Calibri" w:hAnsi="Calibri" w:cs="Calibri"/>
                <w:sz w:val="22"/>
                <w:szCs w:val="22"/>
                <w:lang w:val="en-GB"/>
              </w:rPr>
            </w:pPr>
          </w:p>
          <w:p w14:paraId="1BD0D6EE" w14:textId="454062A2" w:rsidR="0071359D" w:rsidRDefault="0071359D" w:rsidP="00FA2775">
            <w:pPr>
              <w:rPr>
                <w:rFonts w:ascii="Calibri" w:eastAsia="Calibri" w:hAnsi="Calibri" w:cs="Calibri"/>
                <w:sz w:val="22"/>
                <w:szCs w:val="22"/>
                <w:lang w:val="en-GB"/>
              </w:rPr>
            </w:pPr>
          </w:p>
          <w:p w14:paraId="5214A7BC" w14:textId="7D73AAB0" w:rsidR="00FA2775" w:rsidRDefault="00FA2775" w:rsidP="00FA2775">
            <w:pPr>
              <w:rPr>
                <w:rFonts w:ascii="Calibri" w:eastAsia="Calibri" w:hAnsi="Calibri" w:cs="Calibri"/>
                <w:sz w:val="22"/>
                <w:szCs w:val="22"/>
                <w:lang w:val="en-GB"/>
              </w:rPr>
            </w:pPr>
          </w:p>
          <w:p w14:paraId="59682882" w14:textId="0BE6E5C3" w:rsidR="00FA2775" w:rsidRDefault="00FA2775" w:rsidP="00FA2775">
            <w:pPr>
              <w:rPr>
                <w:rFonts w:ascii="Calibri" w:eastAsia="Calibri" w:hAnsi="Calibri" w:cs="Calibri"/>
                <w:sz w:val="22"/>
                <w:szCs w:val="22"/>
                <w:lang w:val="en-GB"/>
              </w:rPr>
            </w:pPr>
          </w:p>
          <w:p w14:paraId="340917D9" w14:textId="5BE4A789" w:rsidR="00FA2775" w:rsidRDefault="00FA2775" w:rsidP="00FA2775">
            <w:pPr>
              <w:rPr>
                <w:rFonts w:ascii="Calibri" w:eastAsia="Calibri" w:hAnsi="Calibri" w:cs="Calibri"/>
                <w:sz w:val="22"/>
                <w:szCs w:val="22"/>
                <w:lang w:val="en-GB"/>
              </w:rPr>
            </w:pPr>
          </w:p>
          <w:p w14:paraId="6DFC2C73" w14:textId="7E423760" w:rsidR="00FA2775" w:rsidRDefault="00FA2775" w:rsidP="00FA2775">
            <w:pPr>
              <w:rPr>
                <w:rFonts w:ascii="Calibri" w:eastAsia="Calibri" w:hAnsi="Calibri" w:cs="Calibri"/>
                <w:sz w:val="22"/>
                <w:szCs w:val="22"/>
                <w:lang w:val="en-GB"/>
              </w:rPr>
            </w:pPr>
          </w:p>
          <w:p w14:paraId="4D536AF7" w14:textId="77777777" w:rsidR="00FA2775" w:rsidRPr="008603CE" w:rsidRDefault="00FA2775" w:rsidP="00FA2775">
            <w:pPr>
              <w:rPr>
                <w:rFonts w:ascii="Calibri" w:eastAsia="Calibri" w:hAnsi="Calibri" w:cs="Calibri"/>
                <w:sz w:val="22"/>
                <w:szCs w:val="22"/>
                <w:lang w:val="en-GB"/>
              </w:rPr>
            </w:pPr>
          </w:p>
          <w:p w14:paraId="35D21BF0" w14:textId="7F99F173"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MZkm4 Writ</w:t>
            </w:r>
            <w:r w:rsidRPr="008603CE">
              <w:rPr>
                <w:rFonts w:ascii="Calibri" w:eastAsia="Calibri" w:hAnsi="Calibri" w:cs="Calibri"/>
                <w:lang w:val="en-GB"/>
              </w:rPr>
              <w:t>e</w:t>
            </w:r>
            <w:r w:rsidRPr="008603CE">
              <w:rPr>
                <w:rFonts w:ascii="Calibri" w:eastAsia="Calibri" w:hAnsi="Calibri" w:cs="Calibri"/>
                <w:sz w:val="22"/>
                <w:szCs w:val="22"/>
                <w:lang w:val="en-GB"/>
              </w:rPr>
              <w:t xml:space="preserve"> fluently</w:t>
            </w:r>
            <w:r w:rsidRPr="008603CE">
              <w:rPr>
                <w:rFonts w:ascii="Calibri" w:eastAsia="Calibri" w:hAnsi="Calibri" w:cs="Calibri"/>
                <w:lang w:val="en-GB"/>
              </w:rPr>
              <w:t>: legible writing of numbers, mathematical signs, punctuation marks, lower case letters, upper case letters (Greek letters and words)</w:t>
            </w:r>
            <w:r w:rsidRPr="008603CE">
              <w:rPr>
                <w:rFonts w:ascii="Calibri" w:eastAsia="Calibri" w:hAnsi="Calibri" w:cs="Calibri"/>
                <w:sz w:val="22"/>
                <w:szCs w:val="22"/>
                <w:lang w:val="en-GB"/>
              </w:rPr>
              <w:t>.</w:t>
            </w:r>
          </w:p>
          <w:p w14:paraId="588697DC" w14:textId="77777777" w:rsidR="0071359D" w:rsidRPr="008603CE" w:rsidRDefault="0071359D" w:rsidP="00FA2775">
            <w:pPr>
              <w:rPr>
                <w:rFonts w:ascii="Calibri" w:eastAsia="Calibri" w:hAnsi="Calibri" w:cs="Calibri"/>
                <w:b/>
                <w:sz w:val="22"/>
                <w:szCs w:val="22"/>
                <w:lang w:val="en-GB"/>
              </w:rPr>
            </w:pPr>
          </w:p>
        </w:tc>
        <w:tc>
          <w:tcPr>
            <w:tcW w:w="3686" w:type="dxa"/>
          </w:tcPr>
          <w:p w14:paraId="303B10BC" w14:textId="16D18E6F" w:rsidR="00B35A38" w:rsidRPr="008603CE" w:rsidRDefault="00B35A38" w:rsidP="00B35A38">
            <w:pPr>
              <w:rPr>
                <w:rFonts w:ascii="Calibri" w:eastAsia="Calibri" w:hAnsi="Calibri" w:cs="Calibri"/>
                <w:sz w:val="22"/>
                <w:szCs w:val="22"/>
                <w:lang w:val="en-GB"/>
              </w:rPr>
            </w:pPr>
            <w:r w:rsidRPr="008603CE">
              <w:rPr>
                <w:rFonts w:ascii="Calibri" w:eastAsia="Calibri" w:hAnsi="Calibri" w:cs="Calibri"/>
                <w:sz w:val="22"/>
                <w:szCs w:val="22"/>
                <w:lang w:val="en-GB"/>
              </w:rPr>
              <w:lastRenderedPageBreak/>
              <w:t xml:space="preserve">PowerPoint with pictures of Greek vases and photos of the different steps to make your own pen </w:t>
            </w:r>
            <w:r w:rsidR="00C809FB">
              <w:rPr>
                <w:rFonts w:ascii="Calibri" w:eastAsia="Calibri" w:hAnsi="Calibri" w:cs="Calibri"/>
                <w:sz w:val="22"/>
                <w:szCs w:val="22"/>
                <w:lang w:val="en-GB"/>
              </w:rPr>
              <w:t>holder</w:t>
            </w:r>
            <w:r w:rsidRPr="008603CE">
              <w:rPr>
                <w:rFonts w:ascii="Calibri" w:eastAsia="Calibri" w:hAnsi="Calibri" w:cs="Calibri"/>
                <w:sz w:val="22"/>
                <w:szCs w:val="22"/>
                <w:lang w:val="en-GB"/>
              </w:rPr>
              <w:t xml:space="preserve"> out of clay</w:t>
            </w:r>
          </w:p>
          <w:p w14:paraId="64FDC341" w14:textId="77777777" w:rsidR="00B35A38" w:rsidRPr="008603CE" w:rsidRDefault="00B35A38" w:rsidP="00B35A38">
            <w:pPr>
              <w:rPr>
                <w:rFonts w:ascii="Calibri" w:eastAsia="Calibri" w:hAnsi="Calibri" w:cs="Calibri"/>
                <w:sz w:val="22"/>
                <w:szCs w:val="22"/>
                <w:lang w:val="en-GB"/>
              </w:rPr>
            </w:pPr>
          </w:p>
          <w:p w14:paraId="76386EF9" w14:textId="59351089" w:rsidR="00B35A38" w:rsidRPr="008603CE" w:rsidRDefault="00B35A38" w:rsidP="00B35A38">
            <w:pPr>
              <w:rPr>
                <w:rFonts w:ascii="Calibri" w:eastAsia="Calibri" w:hAnsi="Calibri" w:cs="Calibri"/>
                <w:sz w:val="22"/>
                <w:szCs w:val="22"/>
                <w:lang w:val="en-GB"/>
              </w:rPr>
            </w:pPr>
            <w:r w:rsidRPr="008603CE">
              <w:rPr>
                <w:rFonts w:ascii="Calibri" w:eastAsia="Calibri" w:hAnsi="Calibri" w:cs="Calibri"/>
                <w:sz w:val="22"/>
                <w:szCs w:val="22"/>
                <w:lang w:val="en-GB"/>
              </w:rPr>
              <w:t xml:space="preserve">Handout with short instructions for creative task, explained step by step with a picture and some sentences in </w:t>
            </w:r>
            <w:r w:rsidR="00C72140">
              <w:rPr>
                <w:rFonts w:ascii="Calibri" w:eastAsia="Calibri" w:hAnsi="Calibri" w:cs="Calibri"/>
                <w:sz w:val="22"/>
                <w:szCs w:val="22"/>
                <w:lang w:val="en-GB"/>
              </w:rPr>
              <w:t>English</w:t>
            </w:r>
            <w:r w:rsidRPr="008603CE">
              <w:rPr>
                <w:rFonts w:ascii="Calibri" w:eastAsia="Calibri" w:hAnsi="Calibri" w:cs="Calibri"/>
                <w:sz w:val="22"/>
                <w:szCs w:val="22"/>
                <w:lang w:val="en-GB"/>
              </w:rPr>
              <w:t xml:space="preserve"> with some (new) Greek words incorporated</w:t>
            </w:r>
          </w:p>
          <w:p w14:paraId="6E0648E8" w14:textId="77777777" w:rsidR="00B35A38" w:rsidRPr="008603CE" w:rsidRDefault="00B35A38" w:rsidP="00B35A38">
            <w:pPr>
              <w:rPr>
                <w:rFonts w:ascii="Calibri" w:eastAsia="Calibri" w:hAnsi="Calibri" w:cs="Calibri"/>
                <w:sz w:val="22"/>
                <w:szCs w:val="22"/>
                <w:lang w:val="en-GB"/>
              </w:rPr>
            </w:pPr>
          </w:p>
          <w:p w14:paraId="02CB8819" w14:textId="1B8F1DD1" w:rsidR="0071359D" w:rsidRPr="008603CE" w:rsidRDefault="00B35A38" w:rsidP="00B35A38">
            <w:pPr>
              <w:rPr>
                <w:rFonts w:ascii="Calibri" w:eastAsia="Calibri" w:hAnsi="Calibri" w:cs="Calibri"/>
                <w:sz w:val="22"/>
                <w:szCs w:val="22"/>
                <w:lang w:val="en-GB"/>
              </w:rPr>
            </w:pPr>
            <w:r w:rsidRPr="008603CE">
              <w:rPr>
                <w:rFonts w:ascii="Calibri" w:eastAsia="Calibri" w:hAnsi="Calibri" w:cs="Calibri"/>
                <w:sz w:val="22"/>
                <w:szCs w:val="22"/>
                <w:lang w:val="en-GB"/>
              </w:rPr>
              <w:t>Clay to make a pot out of snake or with an image of Medusa/a monster</w:t>
            </w:r>
          </w:p>
        </w:tc>
      </w:tr>
      <w:tr w:rsidR="0071359D" w:rsidRPr="008603CE" w14:paraId="62FA73EA" w14:textId="77777777">
        <w:tc>
          <w:tcPr>
            <w:tcW w:w="1242" w:type="dxa"/>
          </w:tcPr>
          <w:p w14:paraId="4D9C78DD" w14:textId="77777777" w:rsidR="0071359D" w:rsidRPr="008603CE" w:rsidRDefault="0071359D" w:rsidP="0071359D">
            <w:pPr>
              <w:rPr>
                <w:rFonts w:ascii="Calibri" w:eastAsia="Calibri" w:hAnsi="Calibri" w:cs="Calibri"/>
                <w:color w:val="FF0000"/>
                <w:sz w:val="22"/>
                <w:szCs w:val="22"/>
                <w:lang w:val="en-GB"/>
              </w:rPr>
            </w:pPr>
            <w:r w:rsidRPr="008603CE">
              <w:rPr>
                <w:rFonts w:ascii="Calibri" w:eastAsia="Calibri" w:hAnsi="Calibri" w:cs="Calibri"/>
                <w:sz w:val="22"/>
                <w:szCs w:val="22"/>
                <w:lang w:val="en-GB"/>
              </w:rPr>
              <w:t>5 min.</w:t>
            </w:r>
          </w:p>
        </w:tc>
        <w:tc>
          <w:tcPr>
            <w:tcW w:w="1985" w:type="dxa"/>
          </w:tcPr>
          <w:p w14:paraId="06D5A748" w14:textId="7E073829" w:rsidR="0071359D" w:rsidRPr="008603CE" w:rsidRDefault="0071359D" w:rsidP="0071359D">
            <w:pPr>
              <w:rPr>
                <w:rFonts w:ascii="Calibri" w:eastAsia="Calibri" w:hAnsi="Calibri" w:cs="Calibri"/>
                <w:color w:val="FF0000"/>
                <w:sz w:val="22"/>
                <w:szCs w:val="22"/>
                <w:lang w:val="en-GB"/>
              </w:rPr>
            </w:pPr>
            <w:r w:rsidRPr="008603CE">
              <w:rPr>
                <w:rFonts w:ascii="Calibri" w:eastAsia="Calibri" w:hAnsi="Calibri" w:cs="Calibri"/>
                <w:sz w:val="22"/>
                <w:szCs w:val="22"/>
                <w:lang w:val="en-GB"/>
              </w:rPr>
              <w:t>Conclusion</w:t>
            </w:r>
          </w:p>
        </w:tc>
        <w:tc>
          <w:tcPr>
            <w:tcW w:w="3856" w:type="dxa"/>
          </w:tcPr>
          <w:p w14:paraId="49FA2289" w14:textId="77777777" w:rsidR="00B35A38" w:rsidRPr="008603CE" w:rsidRDefault="00B35A38" w:rsidP="00B35A38">
            <w:pPr>
              <w:numPr>
                <w:ilvl w:val="0"/>
                <w:numId w:val="2"/>
              </w:numPr>
              <w:rPr>
                <w:rFonts w:ascii="Calibri" w:eastAsia="Calibri" w:hAnsi="Calibri" w:cs="Calibri"/>
                <w:sz w:val="22"/>
                <w:szCs w:val="22"/>
                <w:lang w:val="en-GB"/>
              </w:rPr>
            </w:pPr>
            <w:r w:rsidRPr="008603CE">
              <w:rPr>
                <w:rFonts w:ascii="Calibri" w:eastAsia="Calibri" w:hAnsi="Calibri" w:cs="Calibri"/>
                <w:sz w:val="22"/>
                <w:szCs w:val="22"/>
                <w:lang w:val="en-GB"/>
              </w:rPr>
              <w:t>Questions to wrap up the lesson: What did we do in class today?  What will you remember from this lesson?</w:t>
            </w:r>
          </w:p>
          <w:p w14:paraId="21C82637" w14:textId="5C40B72D" w:rsidR="0071359D" w:rsidRPr="008603CE" w:rsidRDefault="00B35A38" w:rsidP="00B35A38">
            <w:pPr>
              <w:numPr>
                <w:ilvl w:val="0"/>
                <w:numId w:val="2"/>
              </w:numPr>
              <w:rPr>
                <w:rFonts w:ascii="Calibri" w:eastAsia="Calibri" w:hAnsi="Calibri" w:cs="Calibri"/>
                <w:sz w:val="22"/>
                <w:szCs w:val="22"/>
                <w:lang w:val="en-GB"/>
              </w:rPr>
            </w:pPr>
            <w:r w:rsidRPr="008603CE">
              <w:rPr>
                <w:rFonts w:ascii="Calibri" w:eastAsia="Calibri" w:hAnsi="Calibri" w:cs="Calibri"/>
                <w:sz w:val="22"/>
                <w:szCs w:val="22"/>
                <w:lang w:val="en-GB"/>
              </w:rPr>
              <w:t>Review of homework (extra exercises)</w:t>
            </w:r>
          </w:p>
        </w:tc>
        <w:tc>
          <w:tcPr>
            <w:tcW w:w="1843" w:type="dxa"/>
          </w:tcPr>
          <w:p w14:paraId="0E8BDBDD" w14:textId="16A78B5C" w:rsidR="0071359D" w:rsidRPr="008603CE" w:rsidRDefault="00C72140" w:rsidP="0071359D">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r w:rsidR="0071359D" w:rsidRPr="008603CE">
              <w:rPr>
                <w:rFonts w:ascii="Calibri" w:eastAsia="Calibri" w:hAnsi="Calibri" w:cs="Calibri"/>
                <w:sz w:val="22"/>
                <w:szCs w:val="22"/>
                <w:lang w:val="en-GB"/>
              </w:rPr>
              <w:t xml:space="preserve"> </w:t>
            </w:r>
          </w:p>
          <w:p w14:paraId="35CFCDD8" w14:textId="26A23B3A" w:rsidR="0071359D" w:rsidRPr="008603CE" w:rsidRDefault="00B35A38" w:rsidP="0071359D">
            <w:pPr>
              <w:spacing w:after="200" w:line="276" w:lineRule="auto"/>
              <w:rPr>
                <w:rFonts w:ascii="Calibri" w:eastAsia="Calibri" w:hAnsi="Calibri" w:cs="Calibri"/>
                <w:sz w:val="22"/>
                <w:szCs w:val="22"/>
                <w:lang w:val="en-GB"/>
              </w:rPr>
            </w:pPr>
            <w:r w:rsidRPr="008603CE">
              <w:rPr>
                <w:rFonts w:ascii="Calibri" w:eastAsia="Calibri" w:hAnsi="Calibri" w:cs="Calibri"/>
                <w:sz w:val="22"/>
                <w:szCs w:val="22"/>
                <w:lang w:val="en-GB"/>
              </w:rPr>
              <w:t>Ancient Greek (Closing Questions)</w:t>
            </w:r>
          </w:p>
        </w:tc>
        <w:tc>
          <w:tcPr>
            <w:tcW w:w="3118" w:type="dxa"/>
          </w:tcPr>
          <w:p w14:paraId="0018A4B9" w14:textId="4033573A" w:rsidR="0071359D" w:rsidRPr="008603CE" w:rsidRDefault="0071359D" w:rsidP="00FA2775">
            <w:pPr>
              <w:rPr>
                <w:rFonts w:ascii="Calibri" w:eastAsia="Calibri" w:hAnsi="Calibri" w:cs="Calibri"/>
                <w:sz w:val="22"/>
                <w:szCs w:val="22"/>
                <w:lang w:val="en-GB"/>
              </w:rPr>
            </w:pPr>
            <w:r w:rsidRPr="008603CE">
              <w:rPr>
                <w:rFonts w:ascii="Calibri" w:eastAsia="Calibri" w:hAnsi="Calibri" w:cs="Calibri"/>
                <w:sz w:val="22"/>
                <w:szCs w:val="22"/>
                <w:lang w:val="en-GB"/>
              </w:rPr>
              <w:t>TOmn3 Actively participate in a conversation.</w:t>
            </w:r>
          </w:p>
          <w:p w14:paraId="4C740B19" w14:textId="77777777" w:rsidR="0071359D" w:rsidRPr="008603CE" w:rsidRDefault="0071359D" w:rsidP="00FA2775">
            <w:pPr>
              <w:rPr>
                <w:rFonts w:ascii="Calibri" w:eastAsia="Calibri" w:hAnsi="Calibri" w:cs="Calibri"/>
                <w:sz w:val="22"/>
                <w:szCs w:val="22"/>
                <w:lang w:val="en-GB"/>
              </w:rPr>
            </w:pPr>
          </w:p>
        </w:tc>
        <w:tc>
          <w:tcPr>
            <w:tcW w:w="3686" w:type="dxa"/>
          </w:tcPr>
          <w:p w14:paraId="40F55CF0" w14:textId="77777777" w:rsidR="00B35A38" w:rsidRPr="008603CE" w:rsidRDefault="00B35A38" w:rsidP="00B35A38">
            <w:pPr>
              <w:rPr>
                <w:rFonts w:ascii="Calibri" w:eastAsia="Calibri" w:hAnsi="Calibri" w:cs="Calibri"/>
                <w:sz w:val="22"/>
                <w:szCs w:val="22"/>
                <w:lang w:val="en-GB"/>
              </w:rPr>
            </w:pPr>
            <w:r w:rsidRPr="008603CE">
              <w:rPr>
                <w:rFonts w:ascii="Calibri" w:eastAsia="Calibri" w:hAnsi="Calibri" w:cs="Calibri"/>
                <w:sz w:val="22"/>
                <w:szCs w:val="22"/>
                <w:lang w:val="en-GB"/>
              </w:rPr>
              <w:t>PowerPoint with some final questions + answers</w:t>
            </w:r>
          </w:p>
          <w:p w14:paraId="1FFB3EFA" w14:textId="77777777" w:rsidR="00B35A38" w:rsidRPr="008603CE" w:rsidRDefault="00B35A38" w:rsidP="00B35A38">
            <w:pPr>
              <w:rPr>
                <w:rFonts w:ascii="Calibri" w:eastAsia="Calibri" w:hAnsi="Calibri" w:cs="Calibri"/>
                <w:sz w:val="22"/>
                <w:szCs w:val="22"/>
                <w:lang w:val="en-GB"/>
              </w:rPr>
            </w:pPr>
          </w:p>
          <w:p w14:paraId="04ABC3DB" w14:textId="77777777" w:rsidR="00B35A38" w:rsidRPr="008603CE" w:rsidRDefault="00B35A38" w:rsidP="00B35A38">
            <w:pPr>
              <w:rPr>
                <w:rFonts w:ascii="Calibri" w:eastAsia="Calibri" w:hAnsi="Calibri" w:cs="Calibri"/>
                <w:sz w:val="22"/>
                <w:szCs w:val="22"/>
                <w:lang w:val="en-GB"/>
              </w:rPr>
            </w:pPr>
          </w:p>
          <w:p w14:paraId="0C137EF7" w14:textId="4C856387" w:rsidR="0071359D" w:rsidRPr="008603CE" w:rsidRDefault="00B35A38" w:rsidP="00B35A38">
            <w:pPr>
              <w:rPr>
                <w:rFonts w:ascii="Calibri" w:eastAsia="Calibri" w:hAnsi="Calibri" w:cs="Calibri"/>
                <w:sz w:val="22"/>
                <w:szCs w:val="22"/>
                <w:lang w:val="en-GB"/>
              </w:rPr>
            </w:pPr>
            <w:r w:rsidRPr="008603CE">
              <w:rPr>
                <w:rFonts w:ascii="Calibri" w:eastAsia="Calibri" w:hAnsi="Calibri" w:cs="Calibri"/>
                <w:sz w:val="22"/>
                <w:szCs w:val="22"/>
                <w:lang w:val="en-GB"/>
              </w:rPr>
              <w:t>Handout with extra exercises</w:t>
            </w:r>
          </w:p>
        </w:tc>
      </w:tr>
    </w:tbl>
    <w:p w14:paraId="3D3DBBF6" w14:textId="77777777" w:rsidR="00215BAB" w:rsidRPr="008603CE" w:rsidRDefault="00215BAB">
      <w:pPr>
        <w:rPr>
          <w:rFonts w:ascii="Calibri" w:eastAsia="Calibri" w:hAnsi="Calibri" w:cs="Calibri"/>
          <w:b/>
          <w:sz w:val="22"/>
          <w:szCs w:val="22"/>
          <w:lang w:val="en-GB"/>
        </w:rPr>
      </w:pPr>
    </w:p>
    <w:sectPr w:rsidR="00215BAB" w:rsidRPr="008603CE">
      <w:footerReference w:type="default" r:id="rId9"/>
      <w:pgSz w:w="16838" w:h="11906" w:orient="landscape"/>
      <w:pgMar w:top="709" w:right="851" w:bottom="1440" w:left="42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4417" w14:textId="77777777" w:rsidR="00982E8B" w:rsidRDefault="00982E8B">
      <w:r>
        <w:separator/>
      </w:r>
    </w:p>
  </w:endnote>
  <w:endnote w:type="continuationSeparator" w:id="0">
    <w:p w14:paraId="454DA097" w14:textId="77777777" w:rsidR="00982E8B" w:rsidRDefault="0098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3384" w14:textId="77777777" w:rsidR="00215BAB" w:rsidRDefault="0002132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1BED" w14:textId="77777777" w:rsidR="00982E8B" w:rsidRDefault="00982E8B">
      <w:r>
        <w:separator/>
      </w:r>
    </w:p>
  </w:footnote>
  <w:footnote w:type="continuationSeparator" w:id="0">
    <w:p w14:paraId="7BD5BE98" w14:textId="77777777" w:rsidR="00982E8B" w:rsidRDefault="00982E8B">
      <w:r>
        <w:continuationSeparator/>
      </w:r>
    </w:p>
  </w:footnote>
  <w:footnote w:id="1">
    <w:p w14:paraId="04AD4875" w14:textId="56673424" w:rsidR="0071359D" w:rsidRPr="0071359D" w:rsidRDefault="0071359D">
      <w:pPr>
        <w:pStyle w:val="Voetnoottekst"/>
      </w:pPr>
      <w:r>
        <w:rPr>
          <w:rStyle w:val="Voetnootmarkering"/>
        </w:rPr>
        <w:footnoteRef/>
      </w:r>
      <w:r>
        <w:t xml:space="preserve"> </w:t>
      </w:r>
      <w:r w:rsidRPr="0071359D">
        <w:t>KOV stands for ‘Katholiek Onderwijs V</w:t>
      </w:r>
      <w:r>
        <w:t>laanderen’ – Catholic Education in Flanders – trans.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62390"/>
    <w:multiLevelType w:val="multilevel"/>
    <w:tmpl w:val="05B67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3367C6"/>
    <w:multiLevelType w:val="multilevel"/>
    <w:tmpl w:val="CC0EB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567070"/>
    <w:multiLevelType w:val="multilevel"/>
    <w:tmpl w:val="96D4E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E46255"/>
    <w:multiLevelType w:val="multilevel"/>
    <w:tmpl w:val="4350D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AB"/>
    <w:rsid w:val="0001210C"/>
    <w:rsid w:val="00021326"/>
    <w:rsid w:val="0006788E"/>
    <w:rsid w:val="000F42E5"/>
    <w:rsid w:val="0011007E"/>
    <w:rsid w:val="002109A9"/>
    <w:rsid w:val="00215BAB"/>
    <w:rsid w:val="002C7FF0"/>
    <w:rsid w:val="005B5585"/>
    <w:rsid w:val="0064691F"/>
    <w:rsid w:val="0071359D"/>
    <w:rsid w:val="008603CE"/>
    <w:rsid w:val="008D4022"/>
    <w:rsid w:val="00982E8B"/>
    <w:rsid w:val="009949EC"/>
    <w:rsid w:val="009D534D"/>
    <w:rsid w:val="00B35A38"/>
    <w:rsid w:val="00BB3FBD"/>
    <w:rsid w:val="00C72140"/>
    <w:rsid w:val="00C809FB"/>
    <w:rsid w:val="00D65B2C"/>
    <w:rsid w:val="00EF7455"/>
    <w:rsid w:val="00FA277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411D"/>
  <w15:docId w15:val="{05DBE3EE-AF56-45C8-8D55-5B78A0BA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4042B"/>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19707B"/>
    <w:rPr>
      <w:color w:val="800080"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Voetnoottekst">
    <w:name w:val="footnote text"/>
    <w:basedOn w:val="Standaard"/>
    <w:link w:val="VoetnoottekstChar"/>
    <w:uiPriority w:val="99"/>
    <w:semiHidden/>
    <w:unhideWhenUsed/>
    <w:rsid w:val="0071359D"/>
    <w:rPr>
      <w:sz w:val="20"/>
      <w:szCs w:val="20"/>
    </w:rPr>
  </w:style>
  <w:style w:type="character" w:customStyle="1" w:styleId="VoetnoottekstChar">
    <w:name w:val="Voetnoottekst Char"/>
    <w:basedOn w:val="Standaardalinea-lettertype"/>
    <w:link w:val="Voetnoottekst"/>
    <w:uiPriority w:val="99"/>
    <w:semiHidden/>
    <w:rsid w:val="0071359D"/>
    <w:rPr>
      <w:sz w:val="20"/>
      <w:szCs w:val="20"/>
    </w:rPr>
  </w:style>
  <w:style w:type="character" w:styleId="Voetnootmarkering">
    <w:name w:val="footnote reference"/>
    <w:basedOn w:val="Standaardalinea-lettertype"/>
    <w:uiPriority w:val="99"/>
    <w:semiHidden/>
    <w:unhideWhenUsed/>
    <w:rsid w:val="00713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GW7tWYjRGw15QhgymQH5YzP8Q==">AMUW2mV7OG74YHKOFm/rEx2K2rzZnezSg6vB4K3qxUf8VglNcoqwVJOeAwGBJK/p3SMkereJhMbfqZHzFhGX72hAdLW7inGXRIRxguOoBlfOjNi3pj1OVa0=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FB336A-B513-41F0-8A87-63538986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6218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Evelien Bracke</cp:lastModifiedBy>
  <cp:revision>2</cp:revision>
  <dcterms:created xsi:type="dcterms:W3CDTF">2023-03-10T14:20:00Z</dcterms:created>
  <dcterms:modified xsi:type="dcterms:W3CDTF">2023-03-10T14:20:00Z</dcterms:modified>
</cp:coreProperties>
</file>