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F4B6F5" w14:textId="63D6D417" w:rsidR="00752B6D" w:rsidRDefault="00EC34C2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Chance cards</w:t>
      </w:r>
    </w:p>
    <w:tbl>
      <w:tblPr>
        <w:tblStyle w:val="a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752B6D" w:rsidRPr="000F17B1" w14:paraId="6E210E82" w14:textId="77777777" w:rsidTr="0003403B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765EF4" w14:textId="525B1672" w:rsidR="00752B6D" w:rsidRDefault="0026480B" w:rsidP="00A130F2">
            <w:pPr>
              <w:pStyle w:val="Kop2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0" w:name="_c9w581ybv1gi" w:colFirst="0" w:colLast="0"/>
            <w:bookmarkEnd w:id="0"/>
            <w:r>
              <w:rPr>
                <w:rFonts w:ascii="Calibri" w:eastAsia="Calibri" w:hAnsi="Calibri" w:cs="Calibri"/>
              </w:rPr>
              <w:t>Athena</w:t>
            </w:r>
          </w:p>
          <w:p w14:paraId="1725A157" w14:textId="698A9C7B" w:rsidR="00752B6D" w:rsidRDefault="00A130F2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67A12711" wp14:editId="13265B2C">
                  <wp:extent cx="2144702" cy="1347040"/>
                  <wp:effectExtent l="508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95" b="20669"/>
                          <a:stretch/>
                        </pic:blipFill>
                        <pic:spPr bwMode="auto">
                          <a:xfrm rot="16200000">
                            <a:off x="0" y="0"/>
                            <a:ext cx="2177080" cy="1367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AB5343" w14:textId="77777777" w:rsidR="00752B6D" w:rsidRDefault="00752B6D">
            <w:pPr>
              <w:spacing w:line="240" w:lineRule="auto"/>
              <w:rPr>
                <w:rFonts w:ascii="Calibri" w:eastAsia="Calibri" w:hAnsi="Calibri" w:cs="Calibri"/>
              </w:rPr>
            </w:pPr>
          </w:p>
          <w:p w14:paraId="5CA5DDD9" w14:textId="798B84B6" w:rsidR="00752B6D" w:rsidRPr="00EC34C2" w:rsidRDefault="002648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Odysseus is </w:t>
            </w:r>
            <w:r w:rsidR="00EC34C2"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</w:t>
            </w:r>
            <w:proofErr w:type="spellStart"/>
            <w:r w:rsidR="00EC34C2"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favourite</w:t>
            </w:r>
            <w:proofErr w:type="spellEnd"/>
            <w:r w:rsidR="00EC34C2"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human being of the </w:t>
            </w:r>
            <w:r w:rsid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goddess Athena. </w:t>
            </w:r>
          </w:p>
          <w:p w14:paraId="623CA3A0" w14:textId="4FFEAB67" w:rsidR="00752B6D" w:rsidRPr="00EC34C2" w:rsidRDefault="00EC34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Blue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may</w:t>
            </w: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go </w:t>
            </w: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immediately to a blue squar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e! </w:t>
            </w:r>
          </w:p>
          <w:p w14:paraId="4B5E0A24" w14:textId="0662D8A9" w:rsidR="00752B6D" w:rsidRPr="00A130F2" w:rsidRDefault="00EC34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other </w:t>
            </w:r>
            <w:proofErr w:type="spellStart"/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colours</w:t>
            </w:r>
            <w:proofErr w:type="spellEnd"/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stay where they are. </w:t>
            </w:r>
          </w:p>
          <w:p w14:paraId="71B7D8D2" w14:textId="77777777" w:rsidR="00752B6D" w:rsidRPr="00A130F2" w:rsidRDefault="00752B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lang w:val="en-US"/>
              </w:rPr>
            </w:pPr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05F703" w14:textId="77777777" w:rsidR="00752B6D" w:rsidRDefault="0026480B">
            <w:pPr>
              <w:pStyle w:val="Kop2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1" w:name="_lo5o373uxjgu" w:colFirst="0" w:colLast="0"/>
            <w:bookmarkEnd w:id="1"/>
            <w:r>
              <w:rPr>
                <w:rFonts w:ascii="Calibri" w:eastAsia="Calibri" w:hAnsi="Calibri" w:cs="Calibri"/>
              </w:rPr>
              <w:t>Poseidon</w:t>
            </w:r>
          </w:p>
          <w:p w14:paraId="40E1F858" w14:textId="77777777" w:rsidR="00752B6D" w:rsidRDefault="00752B6D">
            <w:pPr>
              <w:spacing w:line="240" w:lineRule="auto"/>
              <w:rPr>
                <w:rFonts w:ascii="Calibri" w:eastAsia="Calibri" w:hAnsi="Calibri" w:cs="Calibri"/>
              </w:rPr>
            </w:pPr>
          </w:p>
          <w:p w14:paraId="38012209" w14:textId="77777777" w:rsidR="00752B6D" w:rsidRDefault="0026480B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  <w:lang w:val="en-GB" w:eastAsia="en-GB"/>
              </w:rPr>
              <w:drawing>
                <wp:inline distT="114300" distB="114300" distL="114300" distR="114300" wp14:anchorId="3D8AB7FE" wp14:editId="0DC16830">
                  <wp:extent cx="1724025" cy="2112678"/>
                  <wp:effectExtent l="0" t="0" r="0" b="0"/>
                  <wp:docPr id="14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1126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E83737C" w14:textId="77777777" w:rsidR="00752B6D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</w:p>
          <w:p w14:paraId="33F22913" w14:textId="2C44FFDD" w:rsidR="00752B6D" w:rsidRPr="00A130F2" w:rsidRDefault="00EC34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Ouch, Poseidon cannot stand Odysseus!</w:t>
            </w:r>
          </w:p>
          <w:p w14:paraId="6C1E8D40" w14:textId="6DF2CEBB" w:rsidR="00752B6D" w:rsidRPr="00A130F2" w:rsidRDefault="00EC34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Blue 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has to skip a turn.</w:t>
            </w: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</w:p>
          <w:p w14:paraId="6B1DB7CC" w14:textId="65822B38" w:rsidR="00752B6D" w:rsidRPr="00EC34C2" w:rsidRDefault="00EC34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other </w:t>
            </w:r>
            <w:proofErr w:type="spellStart"/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colours</w:t>
            </w:r>
            <w:proofErr w:type="spellEnd"/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may move 3 squares in whatever direction they want.</w:t>
            </w:r>
          </w:p>
        </w:tc>
      </w:tr>
      <w:tr w:rsidR="00752B6D" w:rsidRPr="000F17B1" w14:paraId="14FFC8B7" w14:textId="77777777" w:rsidTr="0003403B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3685BE" w14:textId="77777777" w:rsidR="00752B6D" w:rsidRDefault="0026480B">
            <w:pPr>
              <w:pStyle w:val="Kop2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2" w:name="_7tyny9q7sy2s" w:colFirst="0" w:colLast="0"/>
            <w:bookmarkEnd w:id="2"/>
            <w:r>
              <w:rPr>
                <w:rFonts w:ascii="Calibri" w:eastAsia="Calibri" w:hAnsi="Calibri" w:cs="Calibri"/>
              </w:rPr>
              <w:t>Enkidu</w:t>
            </w:r>
          </w:p>
          <w:p w14:paraId="17B58EE3" w14:textId="77777777" w:rsidR="00752B6D" w:rsidRDefault="00752B6D">
            <w:pPr>
              <w:spacing w:line="240" w:lineRule="auto"/>
              <w:rPr>
                <w:rFonts w:ascii="Calibri" w:eastAsia="Calibri" w:hAnsi="Calibri" w:cs="Calibri"/>
              </w:rPr>
            </w:pPr>
          </w:p>
          <w:p w14:paraId="2B374B2B" w14:textId="77777777" w:rsidR="00752B6D" w:rsidRDefault="0026480B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  <w:lang w:val="en-GB" w:eastAsia="en-GB"/>
              </w:rPr>
              <w:drawing>
                <wp:inline distT="114300" distB="114300" distL="114300" distR="114300" wp14:anchorId="4FC6B5E7" wp14:editId="153D4F2A">
                  <wp:extent cx="1628775" cy="2199306"/>
                  <wp:effectExtent l="0" t="0" r="0" b="0"/>
                  <wp:docPr id="8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21993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34B8D03" w14:textId="77777777" w:rsidR="00752B6D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  <w:p w14:paraId="046D5E25" w14:textId="190041E5" w:rsidR="00752B6D" w:rsidRPr="00A130F2" w:rsidRDefault="002648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Enkidu </w:t>
            </w:r>
            <w:r w:rsidR="00EC34C2"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is the best friend of Gilgamesh.</w:t>
            </w:r>
          </w:p>
          <w:p w14:paraId="344489F1" w14:textId="02FA9524" w:rsidR="00752B6D" w:rsidRPr="00A130F2" w:rsidRDefault="00EC34C2" w:rsidP="00EC34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sz w:val="26"/>
                <w:szCs w:val="26"/>
                <w:lang w:val="en-US"/>
              </w:rPr>
            </w:pP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Red may </w:t>
            </w:r>
            <w:r w:rsid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go </w:t>
            </w:r>
            <w:r w:rsidRPr="00EC34C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immediately to a re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d square! The other </w:t>
            </w:r>
            <w:proofErr w:type="spellStart"/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colours</w:t>
            </w:r>
            <w:proofErr w:type="spellEnd"/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stay where they are. </w:t>
            </w:r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6CAA2F" w14:textId="77777777" w:rsidR="00752B6D" w:rsidRDefault="0026480B">
            <w:pPr>
              <w:pStyle w:val="Kop2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3" w:name="_3krwogvwrwt4" w:colFirst="0" w:colLast="0"/>
            <w:bookmarkEnd w:id="3"/>
            <w:r>
              <w:rPr>
                <w:rFonts w:ascii="Calibri" w:eastAsia="Calibri" w:hAnsi="Calibri" w:cs="Calibri"/>
              </w:rPr>
              <w:t>Shamhat</w:t>
            </w:r>
          </w:p>
          <w:p w14:paraId="17C9B06F" w14:textId="77777777" w:rsidR="00752B6D" w:rsidRDefault="00752B6D">
            <w:pPr>
              <w:spacing w:line="240" w:lineRule="auto"/>
            </w:pPr>
          </w:p>
          <w:p w14:paraId="2F824042" w14:textId="77777777" w:rsidR="00752B6D" w:rsidRDefault="0026480B">
            <w:pPr>
              <w:spacing w:line="240" w:lineRule="auto"/>
              <w:jc w:val="center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 wp14:anchorId="6C12B57A" wp14:editId="24C90481">
                  <wp:extent cx="1618805" cy="2245986"/>
                  <wp:effectExtent l="0" t="0" r="0" b="0"/>
                  <wp:docPr id="1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805" cy="22459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2E7E4B7" w14:textId="77777777" w:rsidR="00752B6D" w:rsidRDefault="00752B6D">
            <w:pPr>
              <w:spacing w:line="240" w:lineRule="auto"/>
              <w:jc w:val="center"/>
            </w:pPr>
          </w:p>
          <w:p w14:paraId="053E17ED" w14:textId="241162FC" w:rsidR="00752B6D" w:rsidRPr="00A130F2" w:rsidRDefault="00B470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Shamhat has her eye on Gilgamesh.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Gilgamesh forgets that he must go home. </w:t>
            </w:r>
          </w:p>
          <w:p w14:paraId="3A8CC0FA" w14:textId="6C24926A" w:rsidR="00B47041" w:rsidRDefault="00B47041" w:rsidP="00B470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Red 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has to skip a turn.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</w:p>
          <w:p w14:paraId="3A28919A" w14:textId="65C81E69" w:rsidR="00B47041" w:rsidRPr="00B47041" w:rsidRDefault="00B47041" w:rsidP="00B470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other </w:t>
            </w:r>
            <w:proofErr w:type="spellStart"/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colours</w:t>
            </w:r>
            <w:proofErr w:type="spellEnd"/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may move 3 squares in whatever direction they want. </w:t>
            </w:r>
          </w:p>
          <w:p w14:paraId="416684C1" w14:textId="4A0F34D7" w:rsidR="00752B6D" w:rsidRPr="00B47041" w:rsidRDefault="00752B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</w:tc>
      </w:tr>
    </w:tbl>
    <w:p w14:paraId="72C5E752" w14:textId="77777777" w:rsidR="0003403B" w:rsidRPr="00B47041" w:rsidRDefault="0003403B">
      <w:pPr>
        <w:rPr>
          <w:lang w:val="en-US"/>
        </w:rPr>
      </w:pPr>
    </w:p>
    <w:tbl>
      <w:tblPr>
        <w:tblStyle w:val="a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752B6D" w:rsidRPr="000F17B1" w14:paraId="6E31B672" w14:textId="77777777" w:rsidTr="0003403B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C3DDD6" w14:textId="44B5D693" w:rsidR="00752B6D" w:rsidRPr="00B47041" w:rsidRDefault="002648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32"/>
                <w:szCs w:val="32"/>
                <w:lang w:val="en-US"/>
              </w:rPr>
            </w:pPr>
            <w:r w:rsidRPr="00B47041">
              <w:rPr>
                <w:rFonts w:ascii="Calibri" w:eastAsia="Calibri" w:hAnsi="Calibri" w:cs="Calibri"/>
                <w:lang w:val="en-US"/>
              </w:rPr>
              <w:lastRenderedPageBreak/>
              <w:t xml:space="preserve"> </w:t>
            </w:r>
            <w:r w:rsidRPr="00B47041">
              <w:rPr>
                <w:rFonts w:ascii="Calibri" w:eastAsia="Calibri" w:hAnsi="Calibri" w:cs="Calibri"/>
                <w:sz w:val="32"/>
                <w:szCs w:val="32"/>
                <w:lang w:val="en-US"/>
              </w:rPr>
              <w:t xml:space="preserve"> </w:t>
            </w:r>
          </w:p>
          <w:p w14:paraId="7C222DE9" w14:textId="77777777" w:rsidR="00752B6D" w:rsidRPr="00A130F2" w:rsidRDefault="002648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32"/>
                <w:szCs w:val="32"/>
                <w:lang w:val="en-US"/>
              </w:rPr>
            </w:pPr>
            <w:r w:rsidRPr="00A130F2">
              <w:rPr>
                <w:rFonts w:ascii="Calibri" w:eastAsia="Calibri" w:hAnsi="Calibri" w:cs="Calibri"/>
                <w:sz w:val="32"/>
                <w:szCs w:val="32"/>
                <w:lang w:val="en-US"/>
              </w:rPr>
              <w:t>Sindbad</w:t>
            </w:r>
          </w:p>
          <w:p w14:paraId="46483550" w14:textId="77777777" w:rsidR="00752B6D" w:rsidRPr="00A130F2" w:rsidRDefault="0026480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noProof/>
                <w:lang w:val="en-GB" w:eastAsia="en-GB"/>
              </w:rPr>
              <w:drawing>
                <wp:anchor distT="114300" distB="114300" distL="114300" distR="114300" simplePos="0" relativeHeight="251658240" behindDoc="0" locked="0" layoutInCell="1" hidden="0" allowOverlap="1" wp14:anchorId="4EBE9404" wp14:editId="00413E6A">
                  <wp:simplePos x="0" y="0"/>
                  <wp:positionH relativeFrom="column">
                    <wp:posOffset>809625</wp:posOffset>
                  </wp:positionH>
                  <wp:positionV relativeFrom="paragraph">
                    <wp:posOffset>209550</wp:posOffset>
                  </wp:positionV>
                  <wp:extent cx="1371600" cy="2011680"/>
                  <wp:effectExtent l="0" t="0" r="0" b="0"/>
                  <wp:wrapTopAndBottom distT="114300" distB="114300"/>
                  <wp:docPr id="1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2011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281297DF" w14:textId="77777777" w:rsidR="00B47041" w:rsidRDefault="00B47041" w:rsidP="00B47041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The tough sailor Sindbad can sail through every storm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. </w:t>
            </w:r>
          </w:p>
          <w:p w14:paraId="2CAA1F1C" w14:textId="013E480B" w:rsidR="00B47041" w:rsidRDefault="00B47041" w:rsidP="00B47041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Green may go immediately to a green square!</w:t>
            </w:r>
          </w:p>
          <w:p w14:paraId="5B3206AB" w14:textId="6C58FB35" w:rsidR="00B47041" w:rsidRPr="00B47041" w:rsidRDefault="00B47041" w:rsidP="00B47041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other </w:t>
            </w:r>
            <w:proofErr w:type="spellStart"/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colours</w:t>
            </w:r>
            <w:proofErr w:type="spellEnd"/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stay where they are. </w:t>
            </w:r>
          </w:p>
          <w:p w14:paraId="30E4B965" w14:textId="5F7CF536" w:rsidR="00752B6D" w:rsidRPr="00B47041" w:rsidRDefault="00752B6D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A91C7A" w14:textId="2A3AED35" w:rsidR="00752B6D" w:rsidRPr="00B47041" w:rsidRDefault="00752B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lang w:val="en-US"/>
              </w:rPr>
            </w:pPr>
          </w:p>
          <w:p w14:paraId="5FB6446B" w14:textId="77777777" w:rsidR="00752B6D" w:rsidRPr="00A130F2" w:rsidRDefault="002648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32"/>
                <w:szCs w:val="32"/>
                <w:lang w:val="en-US"/>
              </w:rPr>
            </w:pPr>
            <w:r w:rsidRPr="00A130F2">
              <w:rPr>
                <w:rFonts w:ascii="Calibri" w:eastAsia="Calibri" w:hAnsi="Calibri" w:cs="Calibri"/>
                <w:sz w:val="32"/>
                <w:szCs w:val="32"/>
                <w:lang w:val="en-US"/>
              </w:rPr>
              <w:t>De Reus</w:t>
            </w:r>
          </w:p>
          <w:p w14:paraId="6E6B9D60" w14:textId="77777777" w:rsidR="00752B6D" w:rsidRPr="00A130F2" w:rsidRDefault="002648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noProof/>
                <w:lang w:val="en-GB" w:eastAsia="en-GB"/>
              </w:rPr>
              <w:drawing>
                <wp:anchor distT="114300" distB="114300" distL="114300" distR="114300" simplePos="0" relativeHeight="251659264" behindDoc="0" locked="0" layoutInCell="1" hidden="0" allowOverlap="1" wp14:anchorId="62041DA1" wp14:editId="52F1A160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123825</wp:posOffset>
                  </wp:positionV>
                  <wp:extent cx="1690688" cy="2350750"/>
                  <wp:effectExtent l="0" t="0" r="0" b="0"/>
                  <wp:wrapTopAndBottom distT="114300" distB="114300"/>
                  <wp:docPr id="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688" cy="2350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1816A48" w14:textId="410176CD" w:rsidR="00752B6D" w:rsidRPr="00A130F2" w:rsidRDefault="00B470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Oh no! 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giant blocks the path. </w:t>
            </w:r>
          </w:p>
          <w:p w14:paraId="5CE06B3C" w14:textId="635CF50F" w:rsidR="00B47041" w:rsidRDefault="00B47041" w:rsidP="00B470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Green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has to skip a turn.</w:t>
            </w:r>
          </w:p>
          <w:p w14:paraId="287ECDCA" w14:textId="77777777" w:rsidR="00B47041" w:rsidRPr="00B47041" w:rsidRDefault="00B47041" w:rsidP="00B470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other </w:t>
            </w:r>
            <w:proofErr w:type="spellStart"/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colours</w:t>
            </w:r>
            <w:proofErr w:type="spellEnd"/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may move 3 squares in whatever direction they want. </w:t>
            </w:r>
          </w:p>
          <w:p w14:paraId="0DBEDD05" w14:textId="77777777" w:rsidR="00752B6D" w:rsidRPr="00A130F2" w:rsidRDefault="00752B6D" w:rsidP="00B470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</w:tc>
      </w:tr>
    </w:tbl>
    <w:p w14:paraId="04312502" w14:textId="77777777" w:rsidR="00752B6D" w:rsidRPr="00A130F2" w:rsidRDefault="00752B6D">
      <w:pPr>
        <w:pStyle w:val="Titel"/>
        <w:rPr>
          <w:rFonts w:ascii="Calibri" w:eastAsia="Calibri" w:hAnsi="Calibri" w:cs="Calibri"/>
          <w:sz w:val="40"/>
          <w:szCs w:val="40"/>
          <w:lang w:val="en-US"/>
        </w:rPr>
      </w:pPr>
      <w:bookmarkStart w:id="4" w:name="_w8ge7p9fw1ee" w:colFirst="0" w:colLast="0"/>
      <w:bookmarkEnd w:id="4"/>
    </w:p>
    <w:p w14:paraId="6C657F49" w14:textId="77777777" w:rsidR="00752B6D" w:rsidRPr="00A130F2" w:rsidRDefault="0026480B">
      <w:pPr>
        <w:pStyle w:val="Titel"/>
        <w:rPr>
          <w:rFonts w:ascii="Calibri" w:eastAsia="Calibri" w:hAnsi="Calibri" w:cs="Calibri"/>
          <w:sz w:val="40"/>
          <w:szCs w:val="40"/>
          <w:lang w:val="en-US"/>
        </w:rPr>
      </w:pPr>
      <w:bookmarkStart w:id="5" w:name="_e1ofziuh53qh" w:colFirst="0" w:colLast="0"/>
      <w:bookmarkEnd w:id="5"/>
      <w:r w:rsidRPr="00A130F2">
        <w:rPr>
          <w:lang w:val="en-US"/>
        </w:rPr>
        <w:br w:type="page"/>
      </w:r>
    </w:p>
    <w:p w14:paraId="0CD11141" w14:textId="05A86DFD" w:rsidR="00752B6D" w:rsidRDefault="00B47041">
      <w:pPr>
        <w:pStyle w:val="Titel"/>
        <w:rPr>
          <w:rFonts w:ascii="Calibri" w:eastAsia="Calibri" w:hAnsi="Calibri" w:cs="Calibri"/>
          <w:sz w:val="40"/>
          <w:szCs w:val="40"/>
        </w:rPr>
      </w:pPr>
      <w:bookmarkStart w:id="6" w:name="_xmvhxrb7ue4y" w:colFirst="0" w:colLast="0"/>
      <w:bookmarkEnd w:id="6"/>
      <w:r>
        <w:rPr>
          <w:rFonts w:ascii="Calibri" w:eastAsia="Calibri" w:hAnsi="Calibri" w:cs="Calibri"/>
          <w:sz w:val="40"/>
          <w:szCs w:val="40"/>
        </w:rPr>
        <w:lastRenderedPageBreak/>
        <w:t>Tasks</w:t>
      </w:r>
    </w:p>
    <w:p w14:paraId="4B8F964C" w14:textId="77777777" w:rsidR="00752B6D" w:rsidRDefault="0026480B">
      <w:pPr>
        <w:pStyle w:val="Kop4"/>
        <w:rPr>
          <w:rFonts w:ascii="Calibri" w:eastAsia="Calibri" w:hAnsi="Calibri" w:cs="Calibri"/>
        </w:rPr>
      </w:pPr>
      <w:bookmarkStart w:id="7" w:name="_bf0m8ltsnee7" w:colFirst="0" w:colLast="0"/>
      <w:bookmarkEnd w:id="7"/>
      <w:r>
        <w:rPr>
          <w:rFonts w:ascii="Calibri" w:eastAsia="Calibri" w:hAnsi="Calibri" w:cs="Calibri"/>
        </w:rPr>
        <w:t>Odysseus</w:t>
      </w:r>
    </w:p>
    <w:tbl>
      <w:tblPr>
        <w:tblStyle w:val="a0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752B6D" w14:paraId="58FD30B2" w14:textId="77777777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85B77A" w14:textId="4795AE2D" w:rsidR="00752B6D" w:rsidRDefault="00B47041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30"/>
                <w:szCs w:val="30"/>
              </w:rPr>
            </w:pPr>
            <w:bookmarkStart w:id="8" w:name="_3pxr507eiuai" w:colFirst="0" w:colLast="0"/>
            <w:bookmarkEnd w:id="8"/>
            <w:r>
              <w:rPr>
                <w:rFonts w:ascii="Calibri" w:eastAsia="Calibri" w:hAnsi="Calibri" w:cs="Calibri"/>
                <w:sz w:val="30"/>
                <w:szCs w:val="30"/>
              </w:rPr>
              <w:t>The war</w:t>
            </w:r>
            <w:r w:rsidR="0026480B">
              <w:rPr>
                <w:rFonts w:ascii="Calibri" w:eastAsia="Calibri" w:hAnsi="Calibri" w:cs="Calibri"/>
                <w:sz w:val="30"/>
                <w:szCs w:val="30"/>
              </w:rPr>
              <w:t xml:space="preserve"> in</w:t>
            </w:r>
            <w:r w:rsidR="000F17B1">
              <w:rPr>
                <w:rFonts w:ascii="Calibri" w:eastAsia="Calibri" w:hAnsi="Calibri" w:cs="Calibri"/>
                <w:sz w:val="30"/>
                <w:szCs w:val="30"/>
              </w:rPr>
              <w:t xml:space="preserve"> Troy</w:t>
            </w:r>
          </w:p>
          <w:p w14:paraId="4ADCA34E" w14:textId="77777777" w:rsidR="00752B6D" w:rsidRDefault="00752B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  <w:p w14:paraId="0D71B4F7" w14:textId="77777777" w:rsidR="00752B6D" w:rsidRDefault="002648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  <w:lang w:val="en-GB" w:eastAsia="en-GB"/>
              </w:rPr>
              <w:drawing>
                <wp:inline distT="114300" distB="114300" distL="114300" distR="114300" wp14:anchorId="1AC8B9B7" wp14:editId="21897328">
                  <wp:extent cx="2386013" cy="1434945"/>
                  <wp:effectExtent l="0" t="0" r="0" b="0"/>
                  <wp:docPr id="1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013" cy="14349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E382219" w14:textId="77777777" w:rsidR="00752B6D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  <w:b/>
              </w:rPr>
            </w:pPr>
          </w:p>
          <w:p w14:paraId="245BCA6E" w14:textId="77777777" w:rsidR="00B47041" w:rsidRDefault="00B47041" w:rsidP="00B47041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After 10 years of war,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Ὀδυσσευς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can finally go home. </w:t>
            </w:r>
          </w:p>
          <w:p w14:paraId="5174D562" w14:textId="0424CE98" w:rsidR="00B47041" w:rsidRDefault="00B47041" w:rsidP="00B47041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He wishes to be with hi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s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παιδιον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fast. </w:t>
            </w:r>
          </w:p>
          <w:p w14:paraId="7A407DE3" w14:textId="77777777" w:rsidR="00B47041" w:rsidRDefault="00B47041" w:rsidP="00B47041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7A023DE9" w14:textId="70719BD9" w:rsidR="00752B6D" w:rsidRPr="00B47041" w:rsidRDefault="00B47041" w:rsidP="00B47041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What would be the first thing you do after 10 years of war?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E1C77" w14:textId="3264470F" w:rsidR="00752B6D" w:rsidRDefault="00B47041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30"/>
                <w:szCs w:val="30"/>
              </w:rPr>
            </w:pPr>
            <w:bookmarkStart w:id="9" w:name="_pvpuwhypg4bh" w:colFirst="0" w:colLast="0"/>
            <w:bookmarkEnd w:id="9"/>
            <w:r>
              <w:rPr>
                <w:rFonts w:ascii="Calibri" w:eastAsia="Calibri" w:hAnsi="Calibri" w:cs="Calibri"/>
                <w:sz w:val="30"/>
                <w:szCs w:val="30"/>
              </w:rPr>
              <w:t>The</w:t>
            </w:r>
            <w:r w:rsidR="0026480B">
              <w:rPr>
                <w:rFonts w:ascii="Calibri" w:eastAsia="Calibri" w:hAnsi="Calibri" w:cs="Calibri"/>
                <w:sz w:val="30"/>
                <w:szCs w:val="30"/>
              </w:rPr>
              <w:t xml:space="preserve"> cyclo</w:t>
            </w:r>
            <w:r>
              <w:rPr>
                <w:rFonts w:ascii="Calibri" w:eastAsia="Calibri" w:hAnsi="Calibri" w:cs="Calibri"/>
                <w:sz w:val="30"/>
                <w:szCs w:val="30"/>
              </w:rPr>
              <w:t>ps</w:t>
            </w:r>
            <w:r w:rsidR="0026480B">
              <w:rPr>
                <w:rFonts w:ascii="Calibri" w:eastAsia="Calibri" w:hAnsi="Calibri" w:cs="Calibri"/>
                <w:sz w:val="30"/>
                <w:szCs w:val="30"/>
              </w:rPr>
              <w:t xml:space="preserve"> Πολυφημος</w:t>
            </w:r>
          </w:p>
          <w:p w14:paraId="0F66CEC9" w14:textId="77777777" w:rsidR="00752B6D" w:rsidRDefault="00752B6D">
            <w:pPr>
              <w:spacing w:line="240" w:lineRule="auto"/>
            </w:pPr>
          </w:p>
          <w:p w14:paraId="7617A86B" w14:textId="4C386FAC" w:rsidR="00752B6D" w:rsidRDefault="00A130F2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1C7F097A" wp14:editId="2C21065B">
                  <wp:extent cx="2740025" cy="2014220"/>
                  <wp:effectExtent l="0" t="0" r="3175" b="508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025" cy="201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A501F1" w14:textId="77777777" w:rsidR="00752B6D" w:rsidRDefault="00752B6D">
            <w:pPr>
              <w:spacing w:line="360" w:lineRule="auto"/>
              <w:jc w:val="center"/>
              <w:rPr>
                <w:rFonts w:ascii="Calibri" w:eastAsia="Calibri" w:hAnsi="Calibri" w:cs="Calibri"/>
              </w:rPr>
            </w:pPr>
          </w:p>
          <w:p w14:paraId="4791D4E1" w14:textId="5BFFB8DE" w:rsidR="00971676" w:rsidRDefault="002648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Ὀδυσσευς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B47041"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petrified </w:t>
            </w: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Πολυφημο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ν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. </w:t>
            </w:r>
          </w:p>
          <w:p w14:paraId="5946CA10" w14:textId="0BC2B476" w:rsidR="00971676" w:rsidRDefault="00B470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The</w:t>
            </w:r>
            <w:r w:rsidR="0026480B"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26480B">
              <w:rPr>
                <w:rFonts w:ascii="Calibri" w:eastAsia="Calibri" w:hAnsi="Calibri" w:cs="Calibri"/>
                <w:b/>
                <w:sz w:val="24"/>
                <w:szCs w:val="24"/>
              </w:rPr>
              <w:t>γιγας</w:t>
            </w:r>
            <w:r w:rsidR="0026480B"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only had one eye. </w:t>
            </w:r>
          </w:p>
          <w:p w14:paraId="0E328795" w14:textId="40A0968D" w:rsidR="00971676" w:rsidRDefault="00B4704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This was his weakness and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Ὀδυσσευς</w:t>
            </w:r>
            <w:r w:rsidRPr="00B4704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noticed that quite well. </w:t>
            </w:r>
          </w:p>
          <w:p w14:paraId="6BBC7EC1" w14:textId="77777777" w:rsidR="00971676" w:rsidRDefault="0097167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3693A3BC" w14:textId="3957A2A8" w:rsidR="00752B6D" w:rsidRPr="00971676" w:rsidRDefault="00971676" w:rsidP="0097167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What is your weakness?</w:t>
            </w:r>
          </w:p>
        </w:tc>
      </w:tr>
      <w:tr w:rsidR="00752B6D" w:rsidRPr="000F17B1" w14:paraId="689E80BD" w14:textId="77777777">
        <w:trPr>
          <w:trHeight w:val="447"/>
        </w:trPr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420EDC" w14:textId="7C63FC7A" w:rsidR="00752B6D" w:rsidRDefault="0026480B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30"/>
                <w:szCs w:val="30"/>
              </w:rPr>
            </w:pPr>
            <w:bookmarkStart w:id="10" w:name="_85oddzxcml0q" w:colFirst="0" w:colLast="0"/>
            <w:bookmarkEnd w:id="10"/>
            <w:r>
              <w:rPr>
                <w:rFonts w:ascii="Calibri" w:eastAsia="Calibri" w:hAnsi="Calibri" w:cs="Calibri"/>
                <w:sz w:val="30"/>
                <w:szCs w:val="30"/>
              </w:rPr>
              <w:t>Αἱδης</w:t>
            </w:r>
          </w:p>
          <w:p w14:paraId="7540BA80" w14:textId="77777777" w:rsidR="00752B6D" w:rsidRDefault="00752B6D">
            <w:pPr>
              <w:spacing w:line="240" w:lineRule="auto"/>
              <w:rPr>
                <w:rFonts w:ascii="Calibri" w:eastAsia="Calibri" w:hAnsi="Calibri" w:cs="Calibri"/>
              </w:rPr>
            </w:pPr>
          </w:p>
          <w:p w14:paraId="4F3FC3A0" w14:textId="77777777" w:rsidR="00752B6D" w:rsidRDefault="0026480B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  <w:noProof/>
                <w:lang w:val="en-GB" w:eastAsia="en-GB"/>
              </w:rPr>
              <w:drawing>
                <wp:inline distT="114300" distB="114300" distL="114300" distR="114300" wp14:anchorId="7B4C8E19" wp14:editId="42F4476C">
                  <wp:extent cx="1262063" cy="1262063"/>
                  <wp:effectExtent l="0" t="0" r="0" b="0"/>
                  <wp:docPr id="1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063" cy="1262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C40A62B" w14:textId="77777777" w:rsidR="00752B6D" w:rsidRDefault="00752B6D">
            <w:pPr>
              <w:jc w:val="center"/>
              <w:rPr>
                <w:rFonts w:ascii="Calibri" w:eastAsia="Calibri" w:hAnsi="Calibri" w:cs="Calibri"/>
                <w:b/>
              </w:rPr>
            </w:pPr>
          </w:p>
          <w:p w14:paraId="37339FAE" w14:textId="77777777" w:rsidR="00752B6D" w:rsidRDefault="00752B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  <w:p w14:paraId="23F21AC0" w14:textId="77777777" w:rsidR="00971676" w:rsidRDefault="00971676" w:rsidP="0097167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Who would you like to meet in the underworld? Your great-grandfather? The first man on the moon? </w:t>
            </w:r>
          </w:p>
          <w:p w14:paraId="7D482308" w14:textId="77777777" w:rsidR="00971676" w:rsidRDefault="00971676" w:rsidP="0097167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50136BBC" w14:textId="278DA57E" w:rsidR="00752B6D" w:rsidRPr="00971676" w:rsidRDefault="00971676" w:rsidP="0097167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Tell who you would pay a visit and why. 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18E5AA" w14:textId="4BDBF0F4" w:rsidR="00752B6D" w:rsidRDefault="00971676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30"/>
                <w:szCs w:val="30"/>
              </w:rPr>
            </w:pPr>
            <w:bookmarkStart w:id="11" w:name="_greyvjkph8wr" w:colFirst="0" w:colLast="0"/>
            <w:bookmarkEnd w:id="11"/>
            <w:r>
              <w:rPr>
                <w:rFonts w:ascii="Calibri" w:eastAsia="Calibri" w:hAnsi="Calibri" w:cs="Calibri"/>
                <w:sz w:val="30"/>
                <w:szCs w:val="30"/>
              </w:rPr>
              <w:t>The sorceress</w:t>
            </w:r>
            <w:r w:rsidR="0026480B">
              <w:rPr>
                <w:rFonts w:ascii="Calibri" w:eastAsia="Calibri" w:hAnsi="Calibri" w:cs="Calibri"/>
                <w:sz w:val="30"/>
                <w:szCs w:val="30"/>
              </w:rPr>
              <w:t xml:space="preserve"> Κιρκη</w:t>
            </w:r>
          </w:p>
          <w:p w14:paraId="1A2F607C" w14:textId="77777777" w:rsidR="00752B6D" w:rsidRDefault="00752B6D">
            <w:pPr>
              <w:spacing w:line="240" w:lineRule="auto"/>
            </w:pPr>
          </w:p>
          <w:p w14:paraId="26953197" w14:textId="77777777" w:rsidR="00752B6D" w:rsidRDefault="0026480B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  <w:lang w:val="en-GB" w:eastAsia="en-GB"/>
              </w:rPr>
              <w:drawing>
                <wp:inline distT="114300" distB="114300" distL="114300" distR="114300" wp14:anchorId="3064DB45" wp14:editId="283CA229">
                  <wp:extent cx="1162050" cy="1538714"/>
                  <wp:effectExtent l="0" t="0" r="0" b="0"/>
                  <wp:docPr id="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5387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49C3EB4" w14:textId="77777777" w:rsidR="00752B6D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  <w:p w14:paraId="391E58DB" w14:textId="1B8F756C" w:rsidR="00752B6D" w:rsidRPr="00971676" w:rsidRDefault="002648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Κιρκη</w:t>
            </w:r>
            <w:r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is </w:t>
            </w:r>
            <w:r w:rsid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the</w:t>
            </w:r>
            <w:r w:rsidR="00971676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sorceress who has turned your </w:t>
            </w:r>
            <w:r w:rsidR="00971676"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φιλο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ν</w:t>
            </w:r>
            <w:r w:rsidR="00971676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in</w:t>
            </w:r>
            <w:r w:rsid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to</w:t>
            </w:r>
            <w:r w:rsidR="00971676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a pig. </w:t>
            </w:r>
          </w:p>
          <w:p w14:paraId="5C439EC0" w14:textId="77777777" w:rsidR="00752B6D" w:rsidRPr="00971676" w:rsidRDefault="00752B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292E19BF" w14:textId="4427023D" w:rsidR="00752B6D" w:rsidRPr="00A130F2" w:rsidRDefault="0097167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In which animal would you change and why? </w:t>
            </w:r>
          </w:p>
        </w:tc>
      </w:tr>
    </w:tbl>
    <w:p w14:paraId="23BDB006" w14:textId="77777777" w:rsidR="00752B6D" w:rsidRPr="00A130F2" w:rsidRDefault="0026480B">
      <w:pPr>
        <w:rPr>
          <w:rFonts w:ascii="Calibri" w:eastAsia="Calibri" w:hAnsi="Calibri" w:cs="Calibri"/>
          <w:lang w:val="en-US"/>
        </w:rPr>
      </w:pPr>
      <w:r w:rsidRPr="00A130F2">
        <w:rPr>
          <w:lang w:val="en-US"/>
        </w:rPr>
        <w:br w:type="page"/>
      </w:r>
    </w:p>
    <w:p w14:paraId="3F169618" w14:textId="6701D9E1" w:rsidR="00752B6D" w:rsidRDefault="0026480B">
      <w:pPr>
        <w:pStyle w:val="Kop4"/>
        <w:rPr>
          <w:rFonts w:ascii="Calibri" w:eastAsia="Calibri" w:hAnsi="Calibri" w:cs="Calibri"/>
        </w:rPr>
      </w:pPr>
      <w:bookmarkStart w:id="12" w:name="_cl8p51dtpc47" w:colFirst="0" w:colLast="0"/>
      <w:bookmarkEnd w:id="12"/>
      <w:r>
        <w:rPr>
          <w:rFonts w:ascii="Calibri" w:eastAsia="Calibri" w:hAnsi="Calibri" w:cs="Calibri"/>
        </w:rPr>
        <w:lastRenderedPageBreak/>
        <w:t>Gilgames</w:t>
      </w:r>
      <w:r w:rsidR="00971676">
        <w:rPr>
          <w:rFonts w:ascii="Calibri" w:eastAsia="Calibri" w:hAnsi="Calibri" w:cs="Calibri"/>
        </w:rPr>
        <w:t>h</w:t>
      </w:r>
    </w:p>
    <w:tbl>
      <w:tblPr>
        <w:tblStyle w:val="a1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752B6D" w:rsidRPr="000F17B1" w14:paraId="1E9B2E21" w14:textId="77777777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88EE3C" w14:textId="43FC2A2E" w:rsidR="00752B6D" w:rsidRDefault="000F17B1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13" w:name="_fxf2fkkvq49t" w:colFirst="0" w:colLast="0"/>
            <w:bookmarkEnd w:id="13"/>
            <w:r>
              <w:rPr>
                <w:rFonts w:ascii="Calibri" w:eastAsia="Calibri" w:hAnsi="Calibri" w:cs="Calibri"/>
              </w:rPr>
              <w:t>Enkidu and Gilgamesh</w:t>
            </w:r>
          </w:p>
          <w:p w14:paraId="002853A2" w14:textId="77777777" w:rsidR="00752B6D" w:rsidRDefault="00752B6D">
            <w:pPr>
              <w:spacing w:line="240" w:lineRule="auto"/>
              <w:rPr>
                <w:rFonts w:ascii="Calibri" w:eastAsia="Calibri" w:hAnsi="Calibri" w:cs="Calibri"/>
              </w:rPr>
            </w:pPr>
          </w:p>
          <w:p w14:paraId="261D2D8B" w14:textId="77777777" w:rsidR="00752B6D" w:rsidRDefault="0026480B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  <w:lang w:val="en-GB" w:eastAsia="en-GB"/>
              </w:rPr>
              <w:drawing>
                <wp:inline distT="114300" distB="114300" distL="114300" distR="114300" wp14:anchorId="3925CC4C" wp14:editId="7A1B4B6F">
                  <wp:extent cx="1447800" cy="1816494"/>
                  <wp:effectExtent l="0" t="0" r="0" b="0"/>
                  <wp:docPr id="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8164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868F01C" w14:textId="77777777" w:rsidR="00752B6D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  <w:p w14:paraId="7CD03663" w14:textId="50680EA3" w:rsidR="00752B6D" w:rsidRPr="00971676" w:rsidRDefault="000F17B1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>Enkidu and Gilgamesh</w:t>
            </w:r>
            <w:r w:rsidR="0026480B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971676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must go on an adv</w:t>
            </w:r>
            <w:r w:rsid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enture together. They become each other’s </w:t>
            </w:r>
            <w:r w:rsidR="0026480B">
              <w:rPr>
                <w:rFonts w:ascii="Calibri" w:eastAsia="Calibri" w:hAnsi="Calibri" w:cs="Calibri"/>
                <w:b/>
                <w:sz w:val="24"/>
                <w:szCs w:val="24"/>
              </w:rPr>
              <w:t>φιλος</w:t>
            </w:r>
            <w:r w:rsidR="0026480B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.</w:t>
            </w:r>
          </w:p>
          <w:p w14:paraId="5AC37A76" w14:textId="77777777" w:rsidR="00752B6D" w:rsidRPr="00971676" w:rsidRDefault="00752B6D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18412053" w14:textId="6EA800FD" w:rsidR="00752B6D" w:rsidRPr="000F17B1" w:rsidRDefault="000F17B1" w:rsidP="00971676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W</w:t>
            </w:r>
            <w:r w:rsidR="00971676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hich </w:t>
            </w:r>
            <w:r w:rsidR="0026480B">
              <w:rPr>
                <w:rFonts w:ascii="Calibri" w:eastAsia="Calibri" w:hAnsi="Calibri" w:cs="Calibri"/>
                <w:b/>
                <w:sz w:val="24"/>
                <w:szCs w:val="24"/>
              </w:rPr>
              <w:t>φιλο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ν</w:t>
            </w:r>
            <w:r w:rsidR="0026480B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971676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would you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take with you </w:t>
            </w:r>
            <w:r w:rsid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on an adventure? </w:t>
            </w:r>
            <w:r w:rsidR="00971676" w:rsidRP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 xml:space="preserve">Why? 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81D35E" w14:textId="5182FE6D" w:rsidR="00752B6D" w:rsidRDefault="00971676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14" w:name="_byz1xbojd28g" w:colFirst="0" w:colLast="0"/>
            <w:bookmarkEnd w:id="14"/>
            <w:r>
              <w:rPr>
                <w:rFonts w:ascii="Calibri" w:eastAsia="Calibri" w:hAnsi="Calibri" w:cs="Calibri"/>
              </w:rPr>
              <w:t>The</w:t>
            </w:r>
            <w:r w:rsidR="0026480B">
              <w:rPr>
                <w:rFonts w:ascii="Calibri" w:eastAsia="Calibri" w:hAnsi="Calibri" w:cs="Calibri"/>
              </w:rPr>
              <w:t xml:space="preserve"> γιγας </w:t>
            </w:r>
            <w:r w:rsidR="000F17B1">
              <w:rPr>
                <w:rFonts w:ascii="Calibri" w:eastAsia="Calibri" w:hAnsi="Calibri" w:cs="Calibri"/>
              </w:rPr>
              <w:t>Humbaba</w:t>
            </w:r>
          </w:p>
          <w:p w14:paraId="30966E01" w14:textId="77777777" w:rsidR="00752B6D" w:rsidRDefault="00752B6D">
            <w:pPr>
              <w:spacing w:line="240" w:lineRule="auto"/>
              <w:rPr>
                <w:rFonts w:ascii="Calibri" w:eastAsia="Calibri" w:hAnsi="Calibri" w:cs="Calibri"/>
              </w:rPr>
            </w:pPr>
          </w:p>
          <w:p w14:paraId="1606E053" w14:textId="77777777" w:rsidR="00752B6D" w:rsidRDefault="0026480B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  <w:lang w:val="en-GB" w:eastAsia="en-GB"/>
              </w:rPr>
              <w:drawing>
                <wp:inline distT="114300" distB="114300" distL="114300" distR="114300" wp14:anchorId="0429DAA3" wp14:editId="54B555B0">
                  <wp:extent cx="1109663" cy="1855501"/>
                  <wp:effectExtent l="0" t="0" r="0" b="0"/>
                  <wp:docPr id="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63" cy="18555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0D8A054" w14:textId="77777777" w:rsidR="00752B6D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  <w:p w14:paraId="318B77A1" w14:textId="24E78272" w:rsidR="00752B6D" w:rsidRPr="00971676" w:rsidRDefault="00971676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Suddenly, the dreadful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γιγας</w:t>
            </w:r>
            <w:r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stands in front of </w:t>
            </w:r>
            <w:r w:rsidR="000F17B1" w:rsidRP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>Gilgamesh</w:t>
            </w:r>
            <w:r w:rsidR="0026480B"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. </w:t>
            </w:r>
          </w:p>
          <w:p w14:paraId="4E792F68" w14:textId="417AF675" w:rsidR="00752B6D" w:rsidRPr="00A130F2" w:rsidRDefault="00971676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You are scared, but know that also the gods like him.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</w:p>
          <w:p w14:paraId="1A1C9368" w14:textId="77777777" w:rsidR="00752B6D" w:rsidRPr="00A130F2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554FC277" w14:textId="197CCD25" w:rsidR="00752B6D" w:rsidRPr="00A130F2" w:rsidRDefault="00971676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971676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What will you do?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Do you attack him or do you keep him as a friend? </w:t>
            </w:r>
          </w:p>
          <w:p w14:paraId="6FE42638" w14:textId="77777777" w:rsidR="00752B6D" w:rsidRPr="00A130F2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</w:tc>
      </w:tr>
      <w:tr w:rsidR="00752B6D" w:rsidRPr="000F17B1" w14:paraId="2B75F9E9" w14:textId="77777777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455E29" w14:textId="77777777" w:rsidR="00752B6D" w:rsidRDefault="0026480B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15" w:name="_7gnq1h3wgxdh" w:colFirst="0" w:colLast="0"/>
            <w:bookmarkEnd w:id="15"/>
            <w:r>
              <w:rPr>
                <w:rFonts w:ascii="Calibri" w:eastAsia="Calibri" w:hAnsi="Calibri" w:cs="Calibri"/>
              </w:rPr>
              <w:t>De onderwereld</w:t>
            </w:r>
          </w:p>
          <w:p w14:paraId="7A3A313E" w14:textId="77777777" w:rsidR="00752B6D" w:rsidRDefault="00752B6D">
            <w:pPr>
              <w:spacing w:line="240" w:lineRule="auto"/>
            </w:pPr>
          </w:p>
          <w:p w14:paraId="25801C60" w14:textId="77777777" w:rsidR="00752B6D" w:rsidRDefault="0026480B">
            <w:pPr>
              <w:spacing w:line="240" w:lineRule="auto"/>
              <w:jc w:val="center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 wp14:anchorId="4BA51CCD" wp14:editId="184EB27A">
                  <wp:extent cx="1262063" cy="1822979"/>
                  <wp:effectExtent l="0" t="0" r="0" b="0"/>
                  <wp:docPr id="10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063" cy="18229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ECD444D" w14:textId="77777777" w:rsidR="00752B6D" w:rsidRDefault="00752B6D">
            <w:pPr>
              <w:spacing w:line="240" w:lineRule="auto"/>
              <w:jc w:val="center"/>
            </w:pPr>
          </w:p>
          <w:p w14:paraId="63C20501" w14:textId="63F5FDCD" w:rsidR="00752B6D" w:rsidRPr="00275185" w:rsidRDefault="000F17B1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>Gilgamesh</w:t>
            </w:r>
            <w:r w:rsidR="0026480B" w:rsidRP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275185" w:rsidRP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pays a visit to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Enkidu</w:t>
            </w:r>
            <w:r w:rsidR="0026480B" w:rsidRP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in </w:t>
            </w:r>
            <w:r w:rsidR="00275185" w:rsidRP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the Underworld</w:t>
            </w:r>
            <w:r w:rsid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.</w:t>
            </w:r>
          </w:p>
          <w:p w14:paraId="2546D8B2" w14:textId="77777777" w:rsidR="00752B6D" w:rsidRPr="00275185" w:rsidRDefault="00752B6D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102F8FC6" w14:textId="588ABFE4" w:rsidR="00752B6D" w:rsidRDefault="00275185" w:rsidP="00275185">
            <w:pP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 w:rsidRP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If you got the chance to pay someone a visit in the land of the dead, who would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you like to meet? </w:t>
            </w:r>
            <w:r w:rsidRPr="00275185">
              <w:rPr>
                <w:rFonts w:ascii="Calibri" w:eastAsia="Calibri" w:hAnsi="Calibri" w:cs="Calibri"/>
                <w:b/>
                <w:sz w:val="24"/>
                <w:szCs w:val="24"/>
                <w:lang w:val="nl-BE"/>
              </w:rPr>
              <w:t xml:space="preserve">Why? 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AB45E5" w14:textId="6984E5A7" w:rsidR="00752B6D" w:rsidRDefault="0026480B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</w:rPr>
            </w:pPr>
            <w:bookmarkStart w:id="16" w:name="_ccx8ww77roq1" w:colFirst="0" w:colLast="0"/>
            <w:bookmarkEnd w:id="16"/>
            <w:r>
              <w:rPr>
                <w:rFonts w:ascii="Calibri" w:eastAsia="Calibri" w:hAnsi="Calibri" w:cs="Calibri"/>
              </w:rPr>
              <w:t xml:space="preserve">De godin </w:t>
            </w:r>
            <w:r w:rsidR="000F17B1">
              <w:rPr>
                <w:rFonts w:ascii="Calibri" w:eastAsia="Calibri" w:hAnsi="Calibri" w:cs="Calibri"/>
              </w:rPr>
              <w:t>Ishtar</w:t>
            </w:r>
          </w:p>
          <w:p w14:paraId="44A5270D" w14:textId="77777777" w:rsidR="00752B6D" w:rsidRDefault="0026480B">
            <w:pPr>
              <w:pStyle w:val="Kop2"/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bookmarkStart w:id="17" w:name="_sdy9ocaph5yg" w:colFirst="0" w:colLast="0"/>
            <w:bookmarkEnd w:id="17"/>
            <w:r>
              <w:rPr>
                <w:rFonts w:ascii="Calibri" w:eastAsia="Calibri" w:hAnsi="Calibri" w:cs="Calibri"/>
                <w:noProof/>
                <w:sz w:val="22"/>
                <w:szCs w:val="22"/>
                <w:lang w:val="en-GB" w:eastAsia="en-GB"/>
              </w:rPr>
              <w:drawing>
                <wp:inline distT="114300" distB="114300" distL="114300" distR="114300" wp14:anchorId="1E21A92C" wp14:editId="0C63AEF7">
                  <wp:extent cx="1462088" cy="1920091"/>
                  <wp:effectExtent l="0" t="0" r="0" b="0"/>
                  <wp:docPr id="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88" cy="19200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ED7F4CB" w14:textId="2F7C092D" w:rsidR="00752B6D" w:rsidRPr="00A130F2" w:rsidRDefault="0026480B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De </w:t>
            </w:r>
            <w:r w:rsidR="00275185"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goddess</w:t>
            </w: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0F17B1" w:rsidRP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>Ishtar</w:t>
            </w: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275185"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changed 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a man</w:t>
            </w:r>
            <w:r w:rsidR="00275185"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into a wolf. </w:t>
            </w:r>
            <w:r w:rsidR="00275185" w:rsidRP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And she changed another man into a </w:t>
            </w:r>
            <w:r w:rsidR="0027518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frog. </w:t>
            </w:r>
          </w:p>
          <w:p w14:paraId="0DD6C5C6" w14:textId="77777777" w:rsidR="00752B6D" w:rsidRPr="00A130F2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036DEEFC" w14:textId="08F719D9" w:rsidR="00752B6D" w:rsidRPr="00A130F2" w:rsidRDefault="00275185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In which animal would you change the goddess into to take revenge?</w:t>
            </w:r>
          </w:p>
        </w:tc>
      </w:tr>
    </w:tbl>
    <w:p w14:paraId="68013A9B" w14:textId="5DF064D2" w:rsidR="00752B6D" w:rsidRPr="00A130F2" w:rsidRDefault="00752B6D">
      <w:pPr>
        <w:rPr>
          <w:rFonts w:ascii="Calibri" w:eastAsia="Calibri" w:hAnsi="Calibri" w:cs="Calibri"/>
          <w:lang w:val="en-US"/>
        </w:rPr>
      </w:pPr>
    </w:p>
    <w:p w14:paraId="6A58A1B4" w14:textId="77777777" w:rsidR="00275185" w:rsidRPr="00A130F2" w:rsidRDefault="00275185">
      <w:pPr>
        <w:rPr>
          <w:rFonts w:ascii="Calibri" w:eastAsia="Calibri" w:hAnsi="Calibri" w:cs="Calibri"/>
          <w:lang w:val="en-US"/>
        </w:rPr>
      </w:pPr>
    </w:p>
    <w:p w14:paraId="123239C8" w14:textId="77777777" w:rsidR="00752B6D" w:rsidRDefault="0026480B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666666"/>
          <w:sz w:val="24"/>
          <w:szCs w:val="24"/>
        </w:rPr>
        <w:lastRenderedPageBreak/>
        <w:t>Sindbad</w:t>
      </w:r>
    </w:p>
    <w:p w14:paraId="2BDF6F98" w14:textId="58262CA0" w:rsidR="00752B6D" w:rsidRDefault="00752B6D">
      <w:pPr>
        <w:rPr>
          <w:rFonts w:ascii="Calibri" w:eastAsia="Calibri" w:hAnsi="Calibri" w:cs="Calibri"/>
        </w:rPr>
      </w:pPr>
    </w:p>
    <w:tbl>
      <w:tblPr>
        <w:tblStyle w:val="a2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752B6D" w14:paraId="633C1323" w14:textId="77777777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C8EE11" w14:textId="41EFB2D3" w:rsidR="00752B6D" w:rsidRPr="000F17B1" w:rsidRDefault="000F17B1" w:rsidP="0003403B">
            <w:pPr>
              <w:pStyle w:val="Kop3"/>
              <w:jc w:val="center"/>
              <w:rPr>
                <w:lang w:val="nl-BE"/>
              </w:rPr>
            </w:pPr>
            <w:bookmarkStart w:id="18" w:name="_9o4jz8lfilq7" w:colFirst="0" w:colLast="0"/>
            <w:bookmarkEnd w:id="18"/>
            <w:r>
              <w:rPr>
                <w:lang w:val="en-US"/>
              </w:rPr>
              <w:t xml:space="preserve">The </w:t>
            </w:r>
            <w:r>
              <w:rPr>
                <w:lang w:val="el-GR"/>
              </w:rPr>
              <w:t>πατηρ</w:t>
            </w:r>
            <w:r>
              <w:rPr>
                <w:lang w:val="nl-BE"/>
              </w:rPr>
              <w:t xml:space="preserve"> dies</w:t>
            </w:r>
          </w:p>
          <w:p w14:paraId="7861BF77" w14:textId="77777777" w:rsidR="00752B6D" w:rsidRDefault="0026480B">
            <w:pPr>
              <w:spacing w:line="240" w:lineRule="auto"/>
              <w:jc w:val="center"/>
            </w:pPr>
            <w:r>
              <w:rPr>
                <w:noProof/>
                <w:lang w:val="en-GB" w:eastAsia="en-GB"/>
              </w:rPr>
              <w:drawing>
                <wp:inline distT="114300" distB="114300" distL="114300" distR="114300" wp14:anchorId="2D4799DA" wp14:editId="2EE605A8">
                  <wp:extent cx="1862138" cy="1862138"/>
                  <wp:effectExtent l="0" t="0" r="0" b="0"/>
                  <wp:docPr id="1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138" cy="1862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8FB2866" w14:textId="77777777" w:rsidR="00752B6D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  <w:p w14:paraId="3649A7BF" w14:textId="2A89BD51" w:rsidR="00752B6D" w:rsidRPr="00A130F2" w:rsidRDefault="001C2E74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1C2E74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When the father of Sindbad died, he left a lot of money behind. Sindbad felt so much sorrow, he tried to b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uy his happiness. </w:t>
            </w:r>
            <w:r w:rsidRPr="001C2E74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He spent all his money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! </w:t>
            </w:r>
          </w:p>
          <w:p w14:paraId="42B52A4C" w14:textId="77777777" w:rsidR="00752B6D" w:rsidRPr="00A130F2" w:rsidRDefault="00752B6D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3B246C44" w14:textId="7A21DCCE" w:rsidR="00752B6D" w:rsidRPr="001C2E74" w:rsidRDefault="0026480B">
            <w:pP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1C2E74" w:rsidRPr="001C2E74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Can you understand the situation Sindbad was in? What do you do when you are </w:t>
            </w:r>
            <w:r w:rsidR="001C2E74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sad</w:t>
            </w:r>
            <w:r w:rsidR="001C2E74" w:rsidRPr="001C2E74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?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5A518E" w14:textId="1D32CAA1" w:rsidR="00752B6D" w:rsidRPr="00A130F2" w:rsidRDefault="001C2E74" w:rsidP="002B550B">
            <w:pPr>
              <w:pStyle w:val="Kop3"/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lang w:val="en-US"/>
              </w:rPr>
            </w:pPr>
            <w:bookmarkStart w:id="19" w:name="_pdd99bb45xbl" w:colFirst="0" w:colLast="0"/>
            <w:bookmarkEnd w:id="19"/>
            <w:r w:rsidRPr="00A130F2">
              <w:rPr>
                <w:rFonts w:ascii="Calibri" w:eastAsia="Calibri" w:hAnsi="Calibri" w:cs="Calibri"/>
                <w:lang w:val="en-US"/>
              </w:rPr>
              <w:t>The</w:t>
            </w:r>
            <w:r w:rsidR="0026480B" w:rsidRPr="00A130F2">
              <w:rPr>
                <w:rFonts w:ascii="Calibri" w:eastAsia="Calibri" w:hAnsi="Calibri" w:cs="Calibri"/>
                <w:lang w:val="en-US"/>
              </w:rPr>
              <w:t xml:space="preserve"> </w:t>
            </w:r>
            <w:r w:rsidR="0026480B">
              <w:rPr>
                <w:rFonts w:ascii="Calibri" w:eastAsia="Calibri" w:hAnsi="Calibri" w:cs="Calibri"/>
              </w:rPr>
              <w:t>γιγας</w:t>
            </w:r>
            <w:r w:rsidR="0026480B" w:rsidRPr="00A130F2">
              <w:rPr>
                <w:rFonts w:ascii="Calibri" w:eastAsia="Calibri" w:hAnsi="Calibri" w:cs="Calibri"/>
                <w:lang w:val="en-US"/>
              </w:rPr>
              <w:t xml:space="preserve"> </w:t>
            </w:r>
            <w:r w:rsidR="0026480B">
              <w:rPr>
                <w:noProof/>
                <w:lang w:val="en-GB" w:eastAsia="en-GB"/>
              </w:rPr>
              <w:drawing>
                <wp:anchor distT="114300" distB="114300" distL="114300" distR="114300" simplePos="0" relativeHeight="251661312" behindDoc="0" locked="0" layoutInCell="1" hidden="0" allowOverlap="1" wp14:anchorId="4973D71F" wp14:editId="7C1098F9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571500</wp:posOffset>
                  </wp:positionV>
                  <wp:extent cx="1524895" cy="1774585"/>
                  <wp:effectExtent l="0" t="0" r="0" b="0"/>
                  <wp:wrapTopAndBottom distT="114300" distB="114300"/>
                  <wp:docPr id="1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895" cy="17745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F98B50A" w14:textId="77777777" w:rsidR="001C2E74" w:rsidRPr="00A130F2" w:rsidRDefault="0026480B" w:rsidP="002B55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</w:rPr>
              <w:t>Σινδβαδ</w:t>
            </w: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</w:t>
            </w:r>
            <w:r w:rsidR="001C2E74"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came across a giant on one of his trips. He knew that he was not strong enough, so he had to be smart!</w:t>
            </w:r>
          </w:p>
          <w:p w14:paraId="5B4BDB33" w14:textId="50B0FE98" w:rsidR="002B550B" w:rsidRPr="002B550B" w:rsidRDefault="001C2E74" w:rsidP="002B55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2B550B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Whilst</w:t>
            </w:r>
            <w:r w:rsidR="002B550B" w:rsidRPr="002B550B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the giant was sleeping, he </w:t>
            </w:r>
            <w:r w:rsidR="002B550B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plucked out his two </w:t>
            </w:r>
            <w:r w:rsidR="000F17B1" w:rsidRP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>ey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>es</w:t>
            </w:r>
            <w:r w:rsidR="002B550B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, so that the giant would not be able to see him and then devour him.</w:t>
            </w:r>
          </w:p>
          <w:p w14:paraId="24EE5D04" w14:textId="450CCB6A" w:rsidR="00752B6D" w:rsidRPr="00A130F2" w:rsidRDefault="00752B6D" w:rsidP="002B55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677321FE" w14:textId="59374232" w:rsidR="00752B6D" w:rsidRDefault="002B550B" w:rsidP="002B55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 w:rsidRPr="002B550B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Do you sometimes have to be smart because you are not (that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) strong? </w:t>
            </w:r>
            <w:r w:rsidRPr="002B550B">
              <w:rPr>
                <w:rFonts w:ascii="Calibri" w:eastAsia="Calibri" w:hAnsi="Calibri" w:cs="Calibri"/>
                <w:b/>
                <w:sz w:val="24"/>
                <w:szCs w:val="24"/>
                <w:lang w:val="nl-BE"/>
              </w:rPr>
              <w:t>When?</w:t>
            </w:r>
          </w:p>
          <w:p w14:paraId="46EBE850" w14:textId="77777777" w:rsidR="00752B6D" w:rsidRDefault="00752B6D" w:rsidP="002B55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752B6D" w:rsidRPr="000F17B1" w14:paraId="7BE46842" w14:textId="77777777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B709E6" w14:textId="1095B090" w:rsidR="00752B6D" w:rsidRPr="002D4835" w:rsidRDefault="002D4835" w:rsidP="000340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lang w:val="en-GB" w:eastAsia="en-GB"/>
              </w:rPr>
              <w:drawing>
                <wp:anchor distT="114300" distB="114300" distL="114300" distR="114300" simplePos="0" relativeHeight="251662336" behindDoc="0" locked="0" layoutInCell="1" hidden="0" allowOverlap="1" wp14:anchorId="23C98B0F" wp14:editId="1898EEE3">
                  <wp:simplePos x="0" y="0"/>
                  <wp:positionH relativeFrom="column">
                    <wp:posOffset>440055</wp:posOffset>
                  </wp:positionH>
                  <wp:positionV relativeFrom="paragraph">
                    <wp:posOffset>379095</wp:posOffset>
                  </wp:positionV>
                  <wp:extent cx="1626235" cy="1456055"/>
                  <wp:effectExtent l="0" t="0" r="0" b="4445"/>
                  <wp:wrapTopAndBottom distT="114300" distB="114300"/>
                  <wp:docPr id="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1456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17B1">
              <w:rPr>
                <w:sz w:val="28"/>
                <w:szCs w:val="28"/>
                <w:lang w:val="en-US"/>
              </w:rPr>
              <w:t>Shipwreck</w:t>
            </w:r>
          </w:p>
          <w:p w14:paraId="13036A6A" w14:textId="4F19A650" w:rsidR="00752B6D" w:rsidRPr="002D4835" w:rsidRDefault="00752B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8"/>
                <w:szCs w:val="28"/>
                <w:lang w:val="en-US"/>
              </w:rPr>
            </w:pPr>
          </w:p>
          <w:p w14:paraId="2F7B62DB" w14:textId="77777777" w:rsidR="002D4835" w:rsidRDefault="002D48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2D483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Ouch! Sindbad has been in a storm and now his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ναυς</w:t>
            </w:r>
            <w:r w:rsidRPr="002D483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has sunk.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He has swum to the shore, but does not know what to do now…</w:t>
            </w:r>
          </w:p>
          <w:p w14:paraId="0E6B520E" w14:textId="2B8C2C99" w:rsidR="0003403B" w:rsidRPr="00A130F2" w:rsidRDefault="000340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24012C8D" w14:textId="4ED2E0C4" w:rsidR="00752B6D" w:rsidRPr="002D4835" w:rsidRDefault="002D4835" w:rsidP="002D48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2D483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What would you do if you were Sind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bad?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4AF26D" w14:textId="4116382F" w:rsidR="00752B6D" w:rsidRPr="002D4835" w:rsidRDefault="0003403B" w:rsidP="000340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rFonts w:ascii="Calibri" w:eastAsia="Calibri" w:hAnsi="Calibri" w:cs="Calibri"/>
                <w:noProof/>
                <w:lang w:val="en-GB" w:eastAsia="en-GB"/>
              </w:rPr>
              <w:drawing>
                <wp:anchor distT="114300" distB="114300" distL="114300" distR="114300" simplePos="0" relativeHeight="251664384" behindDoc="0" locked="0" layoutInCell="1" hidden="0" allowOverlap="1" wp14:anchorId="28673C3F" wp14:editId="6972B3D3">
                  <wp:simplePos x="0" y="0"/>
                  <wp:positionH relativeFrom="page">
                    <wp:posOffset>228176</wp:posOffset>
                  </wp:positionH>
                  <wp:positionV relativeFrom="page">
                    <wp:posOffset>378037</wp:posOffset>
                  </wp:positionV>
                  <wp:extent cx="2387600" cy="1456055"/>
                  <wp:effectExtent l="0" t="0" r="0" b="4445"/>
                  <wp:wrapSquare wrapText="bothSides" distT="114300" distB="114300" distL="114300" distR="114300"/>
                  <wp:docPr id="16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600" cy="1456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17B1">
              <w:rPr>
                <w:rFonts w:ascii="Calibri" w:eastAsia="Calibri" w:hAnsi="Calibri" w:cs="Calibri"/>
                <w:color w:val="434343"/>
                <w:sz w:val="28"/>
                <w:szCs w:val="28"/>
              </w:rPr>
              <w:t>δρακωνες in the ravine</w:t>
            </w:r>
          </w:p>
          <w:p w14:paraId="53A749BA" w14:textId="3898AE97" w:rsidR="00752B6D" w:rsidRPr="002D4835" w:rsidRDefault="00752B6D" w:rsidP="000340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8"/>
                <w:szCs w:val="28"/>
                <w:lang w:val="en-US"/>
              </w:rPr>
            </w:pPr>
          </w:p>
          <w:p w14:paraId="2B02A36F" w14:textId="47D826B4" w:rsidR="002D4835" w:rsidRDefault="002D48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  <w:r w:rsidRPr="00A130F2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Poor Sindbad! </w:t>
            </w:r>
            <w:r w:rsidRPr="002D483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He is in a pickle again.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He has fallen down a ravine filled with snakes. How will he get out here?</w:t>
            </w:r>
          </w:p>
          <w:p w14:paraId="6682ED58" w14:textId="77777777" w:rsidR="002D4835" w:rsidRDefault="002D48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</w:pPr>
          </w:p>
          <w:p w14:paraId="2D555FA1" w14:textId="5872B1C5" w:rsidR="002D4835" w:rsidRPr="000F17B1" w:rsidRDefault="002D48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Can you help him? Or 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>do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 you </w:t>
            </w:r>
            <w:r w:rsidR="000F17B1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fear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the </w:t>
            </w:r>
            <w:r>
              <w:rPr>
                <w:rFonts w:ascii="Calibri" w:eastAsia="Calibri" w:hAnsi="Calibri" w:cs="Calibri"/>
                <w:b/>
                <w:sz w:val="24"/>
                <w:szCs w:val="24"/>
                <w:lang w:val="el-GR"/>
              </w:rPr>
              <w:t>δρακωνες</w:t>
            </w:r>
            <w:r w:rsidRPr="002D4835">
              <w:rPr>
                <w:rFonts w:ascii="Calibri" w:eastAsia="Calibri" w:hAnsi="Calibri" w:cs="Calibri"/>
                <w:b/>
                <w:sz w:val="24"/>
                <w:szCs w:val="24"/>
                <w:lang w:val="en-US"/>
              </w:rPr>
              <w:t xml:space="preserve">? </w:t>
            </w:r>
            <w:r w:rsidRPr="000F17B1">
              <w:rPr>
                <w:rFonts w:ascii="Calibri" w:eastAsia="Calibri" w:hAnsi="Calibri" w:cs="Calibri"/>
                <w:b/>
                <w:sz w:val="24"/>
                <w:szCs w:val="24"/>
                <w:lang w:val="en-IE"/>
              </w:rPr>
              <w:t>Why (not)?</w:t>
            </w:r>
            <w:bookmarkStart w:id="20" w:name="_GoBack"/>
            <w:bookmarkEnd w:id="20"/>
          </w:p>
          <w:p w14:paraId="5ED71242" w14:textId="3F428066" w:rsidR="00752B6D" w:rsidRPr="000F17B1" w:rsidRDefault="00752B6D" w:rsidP="002D48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  <w:lang w:val="en-IE"/>
              </w:rPr>
            </w:pPr>
          </w:p>
        </w:tc>
      </w:tr>
    </w:tbl>
    <w:p w14:paraId="0480969A" w14:textId="499C1F2E" w:rsidR="00752B6D" w:rsidRPr="000F17B1" w:rsidRDefault="00752B6D">
      <w:pPr>
        <w:rPr>
          <w:rFonts w:ascii="Calibri" w:eastAsia="Calibri" w:hAnsi="Calibri" w:cs="Calibri"/>
          <w:lang w:val="en-IE"/>
        </w:rPr>
      </w:pPr>
    </w:p>
    <w:sectPr w:rsidR="00752B6D" w:rsidRPr="000F17B1">
      <w:pgSz w:w="11909" w:h="16834"/>
      <w:pgMar w:top="992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2B6D"/>
    <w:rsid w:val="0003403B"/>
    <w:rsid w:val="000F17B1"/>
    <w:rsid w:val="001C2E74"/>
    <w:rsid w:val="0026480B"/>
    <w:rsid w:val="00275185"/>
    <w:rsid w:val="002B550B"/>
    <w:rsid w:val="002D4835"/>
    <w:rsid w:val="00586A3F"/>
    <w:rsid w:val="00752B6D"/>
    <w:rsid w:val="00971676"/>
    <w:rsid w:val="00A130F2"/>
    <w:rsid w:val="00B47041"/>
    <w:rsid w:val="00EC34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83DC34"/>
  <w15:docId w15:val="{8D1C634B-4017-3E43-AEF1-BE098ACA00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nl" w:eastAsia="nl-N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Kop2">
    <w:name w:val="heading 2"/>
    <w:basedOn w:val="Standaard"/>
    <w:next w:val="Standaard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Kop3">
    <w:name w:val="heading 3"/>
    <w:basedOn w:val="Standaard"/>
    <w:next w:val="Standaard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Kop4">
    <w:name w:val="heading 4"/>
    <w:basedOn w:val="Standaard"/>
    <w:next w:val="Standaard"/>
    <w:uiPriority w:val="9"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Kop5">
    <w:name w:val="heading 5"/>
    <w:basedOn w:val="Standaard"/>
    <w:next w:val="Standaard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Kop6">
    <w:name w:val="heading 6"/>
    <w:basedOn w:val="Standaard"/>
    <w:next w:val="Standaard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ard"/>
    <w:next w:val="Standaard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Ondertitel">
    <w:name w:val="Subtitle"/>
    <w:basedOn w:val="Standaard"/>
    <w:next w:val="Standaard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kstopmerking">
    <w:name w:val="annotation text"/>
    <w:basedOn w:val="Standaard"/>
    <w:link w:val="Tekstopmerking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Pr>
      <w:sz w:val="20"/>
      <w:szCs w:val="20"/>
    </w:rPr>
  </w:style>
  <w:style w:type="character" w:styleId="Verwijzingopmerking">
    <w:name w:val="annotation reference"/>
    <w:basedOn w:val="Standaardalinea-lettertype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5</Pages>
  <Words>506</Words>
  <Characters>2783</Characters>
  <Application>Microsoft Office Word</Application>
  <DocSecurity>0</DocSecurity>
  <Lines>23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Evelien Bracke</dc:creator>
  <cp:lastModifiedBy>Evelien Bracke</cp:lastModifiedBy>
  <cp:revision>6</cp:revision>
  <cp:lastPrinted>2021-04-13T10:04:00Z</cp:lastPrinted>
  <dcterms:created xsi:type="dcterms:W3CDTF">2021-04-13T11:44:00Z</dcterms:created>
  <dcterms:modified xsi:type="dcterms:W3CDTF">2023-03-10T14:56:00Z</dcterms:modified>
</cp:coreProperties>
</file>